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67" w:rsidRPr="00337667" w:rsidRDefault="00337667">
      <w:pPr>
        <w:pStyle w:val="ConsPlusTitle"/>
        <w:jc w:val="center"/>
        <w:outlineLvl w:val="0"/>
        <w:rPr>
          <w:rFonts w:ascii="PT Astra Serif" w:hAnsi="PT Astra Serif"/>
          <w:sz w:val="24"/>
          <w:szCs w:val="24"/>
        </w:rPr>
      </w:pPr>
      <w:r w:rsidRPr="00337667">
        <w:rPr>
          <w:rFonts w:ascii="PT Astra Serif" w:hAnsi="PT Astra Serif"/>
          <w:sz w:val="24"/>
          <w:szCs w:val="24"/>
        </w:rPr>
        <w:t>ПРАВИТЕЛЬСТВО УЛЬЯНОВСКОЙ ОБЛАСТИ</w:t>
      </w:r>
    </w:p>
    <w:p w:rsidR="00337667" w:rsidRPr="00337667" w:rsidRDefault="00337667">
      <w:pPr>
        <w:pStyle w:val="ConsPlusTitle"/>
        <w:jc w:val="center"/>
        <w:rPr>
          <w:rFonts w:ascii="PT Astra Serif" w:hAnsi="PT Astra Serif"/>
          <w:sz w:val="24"/>
          <w:szCs w:val="24"/>
        </w:rPr>
      </w:pP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ПОСТАНОВЛЕНИЕ</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от 1 июня 2015 г. N 244-П</w:t>
      </w:r>
    </w:p>
    <w:p w:rsidR="00337667" w:rsidRPr="00337667" w:rsidRDefault="00337667">
      <w:pPr>
        <w:pStyle w:val="ConsPlusTitle"/>
        <w:jc w:val="center"/>
        <w:rPr>
          <w:rFonts w:ascii="PT Astra Serif" w:hAnsi="PT Astra Serif"/>
          <w:sz w:val="24"/>
          <w:szCs w:val="24"/>
        </w:rPr>
      </w:pP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ОБ УТВЕРЖДЕНИИ ПРАВИЛ ПРЕДОСТАВЛЕНИЯ ХОЗЯЙСТВУЮЩИМ СУБЪЕКТАМ</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СУБСИДИЙ ИЗ ОБЛАСТНОГО БЮДЖЕТА УЛЬЯНОВСКОЙ ОБЛАСТИ В ЦЕЛЯХ</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 xml:space="preserve">ВОЗМЕЩЕНИЯ ЧАСТИ ИХ ЗАТРАТ, СВЯЗАННЫХ </w:t>
      </w:r>
      <w:proofErr w:type="gramStart"/>
      <w:r w:rsidRPr="00337667">
        <w:rPr>
          <w:rFonts w:ascii="PT Astra Serif" w:hAnsi="PT Astra Serif"/>
          <w:sz w:val="24"/>
          <w:szCs w:val="24"/>
        </w:rPr>
        <w:t>С</w:t>
      </w:r>
      <w:proofErr w:type="gramEnd"/>
      <w:r w:rsidRPr="00337667">
        <w:rPr>
          <w:rFonts w:ascii="PT Astra Serif" w:hAnsi="PT Astra Serif"/>
          <w:sz w:val="24"/>
          <w:szCs w:val="24"/>
        </w:rPr>
        <w:t xml:space="preserve"> ПРОМЫШЛЕННОЙ</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ПЕРЕРАБОТКОЙ ПРОДУКЦИИ РАСТЕНИЕВОДСТВА</w:t>
      </w:r>
    </w:p>
    <w:p w:rsidR="00337667" w:rsidRPr="00337667" w:rsidRDefault="00337667">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337667" w:rsidRPr="00337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Список изменяющих документов</w:t>
            </w:r>
          </w:p>
          <w:p w:rsidR="00337667" w:rsidRPr="00337667" w:rsidRDefault="00337667">
            <w:pPr>
              <w:pStyle w:val="ConsPlusNormal"/>
              <w:jc w:val="center"/>
              <w:rPr>
                <w:rFonts w:ascii="PT Astra Serif" w:hAnsi="PT Astra Serif"/>
                <w:sz w:val="24"/>
                <w:szCs w:val="24"/>
              </w:rPr>
            </w:pPr>
            <w:proofErr w:type="gramStart"/>
            <w:r w:rsidRPr="00337667">
              <w:rPr>
                <w:rFonts w:ascii="PT Astra Serif" w:hAnsi="PT Astra Serif"/>
                <w:sz w:val="24"/>
                <w:szCs w:val="24"/>
              </w:rPr>
              <w:t>(в ред. постановлений Правительства Ульяновской области</w:t>
            </w:r>
            <w:proofErr w:type="gramEnd"/>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18.11.2015 </w:t>
            </w:r>
            <w:hyperlink r:id="rId4">
              <w:r w:rsidRPr="00337667">
                <w:rPr>
                  <w:rFonts w:ascii="PT Astra Serif" w:hAnsi="PT Astra Serif"/>
                  <w:sz w:val="24"/>
                  <w:szCs w:val="24"/>
                </w:rPr>
                <w:t>N 582-П</w:t>
              </w:r>
            </w:hyperlink>
            <w:r w:rsidRPr="00337667">
              <w:rPr>
                <w:rFonts w:ascii="PT Astra Serif" w:hAnsi="PT Astra Serif"/>
                <w:sz w:val="24"/>
                <w:szCs w:val="24"/>
              </w:rPr>
              <w:t xml:space="preserve">, от 28.03.2016 </w:t>
            </w:r>
            <w:hyperlink r:id="rId5">
              <w:r w:rsidRPr="00337667">
                <w:rPr>
                  <w:rFonts w:ascii="PT Astra Serif" w:hAnsi="PT Astra Serif"/>
                  <w:sz w:val="24"/>
                  <w:szCs w:val="24"/>
                </w:rPr>
                <w:t>N 124-П</w:t>
              </w:r>
            </w:hyperlink>
            <w:r w:rsidRPr="00337667">
              <w:rPr>
                <w:rFonts w:ascii="PT Astra Serif" w:hAnsi="PT Astra Serif"/>
                <w:sz w:val="24"/>
                <w:szCs w:val="24"/>
              </w:rPr>
              <w:t xml:space="preserve">, от 12.08.2016 </w:t>
            </w:r>
            <w:hyperlink r:id="rId6">
              <w:r w:rsidRPr="00337667">
                <w:rPr>
                  <w:rFonts w:ascii="PT Astra Serif" w:hAnsi="PT Astra Serif"/>
                  <w:sz w:val="24"/>
                  <w:szCs w:val="24"/>
                </w:rPr>
                <w:t>N 386-П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23.03.2017 </w:t>
            </w:r>
            <w:hyperlink r:id="rId7">
              <w:r w:rsidRPr="00337667">
                <w:rPr>
                  <w:rFonts w:ascii="PT Astra Serif" w:hAnsi="PT Astra Serif"/>
                  <w:sz w:val="24"/>
                  <w:szCs w:val="24"/>
                </w:rPr>
                <w:t>N 132-П</w:t>
              </w:r>
            </w:hyperlink>
            <w:r w:rsidRPr="00337667">
              <w:rPr>
                <w:rFonts w:ascii="PT Astra Serif" w:hAnsi="PT Astra Serif"/>
                <w:sz w:val="24"/>
                <w:szCs w:val="24"/>
              </w:rPr>
              <w:t xml:space="preserve">, от 29.05.2018 </w:t>
            </w:r>
            <w:hyperlink r:id="rId8">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9">
              <w:r w:rsidRPr="00337667">
                <w:rPr>
                  <w:rFonts w:ascii="PT Astra Serif" w:hAnsi="PT Astra Serif"/>
                  <w:sz w:val="24"/>
                  <w:szCs w:val="24"/>
                </w:rPr>
                <w:t>N 634-П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27.03.2019 </w:t>
            </w:r>
            <w:hyperlink r:id="rId10">
              <w:r w:rsidRPr="00337667">
                <w:rPr>
                  <w:rFonts w:ascii="PT Astra Serif" w:hAnsi="PT Astra Serif"/>
                  <w:sz w:val="24"/>
                  <w:szCs w:val="24"/>
                </w:rPr>
                <w:t>N 124-П</w:t>
              </w:r>
            </w:hyperlink>
            <w:r w:rsidRPr="00337667">
              <w:rPr>
                <w:rFonts w:ascii="PT Astra Serif" w:hAnsi="PT Astra Serif"/>
                <w:sz w:val="24"/>
                <w:szCs w:val="24"/>
              </w:rPr>
              <w:t xml:space="preserve">, от 06.05.2019 </w:t>
            </w:r>
            <w:hyperlink r:id="rId11">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12">
              <w:r w:rsidRPr="00337667">
                <w:rPr>
                  <w:rFonts w:ascii="PT Astra Serif" w:hAnsi="PT Astra Serif"/>
                  <w:sz w:val="24"/>
                  <w:szCs w:val="24"/>
                </w:rPr>
                <w:t>N 127-П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15.07.2020 </w:t>
            </w:r>
            <w:hyperlink r:id="rId13">
              <w:r w:rsidRPr="00337667">
                <w:rPr>
                  <w:rFonts w:ascii="PT Astra Serif" w:hAnsi="PT Astra Serif"/>
                  <w:sz w:val="24"/>
                  <w:szCs w:val="24"/>
                </w:rPr>
                <w:t>N 374-П</w:t>
              </w:r>
            </w:hyperlink>
            <w:r w:rsidRPr="00337667">
              <w:rPr>
                <w:rFonts w:ascii="PT Astra Serif" w:hAnsi="PT Astra Serif"/>
                <w:sz w:val="24"/>
                <w:szCs w:val="24"/>
              </w:rPr>
              <w:t xml:space="preserve">, от 02.06.2021 </w:t>
            </w:r>
            <w:hyperlink r:id="rId14">
              <w:r w:rsidRPr="00337667">
                <w:rPr>
                  <w:rFonts w:ascii="PT Astra Serif" w:hAnsi="PT Astra Serif"/>
                  <w:sz w:val="24"/>
                  <w:szCs w:val="24"/>
                </w:rPr>
                <w:t>N 216-П</w:t>
              </w:r>
            </w:hyperlink>
            <w:r w:rsidRPr="00337667">
              <w:rPr>
                <w:rFonts w:ascii="PT Astra Serif" w:hAnsi="PT Astra Serif"/>
                <w:sz w:val="24"/>
                <w:szCs w:val="24"/>
              </w:rPr>
              <w:t xml:space="preserve">, от 10.08.2021 </w:t>
            </w:r>
            <w:hyperlink r:id="rId15">
              <w:r w:rsidRPr="00337667">
                <w:rPr>
                  <w:rFonts w:ascii="PT Astra Serif" w:hAnsi="PT Astra Serif"/>
                  <w:sz w:val="24"/>
                  <w:szCs w:val="24"/>
                </w:rPr>
                <w:t>N 365-П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09.03.2022 </w:t>
            </w:r>
            <w:hyperlink r:id="rId16">
              <w:r w:rsidRPr="00337667">
                <w:rPr>
                  <w:rFonts w:ascii="PT Astra Serif" w:hAnsi="PT Astra Serif"/>
                  <w:sz w:val="24"/>
                  <w:szCs w:val="24"/>
                </w:rPr>
                <w:t>N 111-П</w:t>
              </w:r>
            </w:hyperlink>
            <w:r w:rsidRPr="00337667">
              <w:rPr>
                <w:rFonts w:ascii="PT Astra Serif" w:hAnsi="PT Astra Serif"/>
                <w:sz w:val="24"/>
                <w:szCs w:val="24"/>
              </w:rPr>
              <w:t xml:space="preserve">, от 21.07.2022 </w:t>
            </w:r>
            <w:hyperlink r:id="rId17">
              <w:r w:rsidRPr="00337667">
                <w:rPr>
                  <w:rFonts w:ascii="PT Astra Serif" w:hAnsi="PT Astra Serif"/>
                  <w:sz w:val="24"/>
                  <w:szCs w:val="24"/>
                </w:rPr>
                <w:t>N 418-П</w:t>
              </w:r>
            </w:hyperlink>
            <w:r w:rsidRPr="00337667">
              <w:rPr>
                <w:rFonts w:ascii="PT Astra Serif" w:hAnsi="PT Astra Serif"/>
                <w:sz w:val="24"/>
                <w:szCs w:val="24"/>
              </w:rPr>
              <w:t xml:space="preserve">, от 24.10.2022 </w:t>
            </w:r>
            <w:hyperlink r:id="rId18">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21.12.2022 </w:t>
            </w:r>
            <w:hyperlink r:id="rId19">
              <w:r w:rsidRPr="00337667">
                <w:rPr>
                  <w:rFonts w:ascii="PT Astra Serif" w:hAnsi="PT Astra Serif"/>
                  <w:sz w:val="24"/>
                  <w:szCs w:val="24"/>
                </w:rPr>
                <w:t>N 775-П</w:t>
              </w:r>
            </w:hyperlink>
            <w:r w:rsidRPr="00337667">
              <w:rPr>
                <w:rFonts w:ascii="PT Astra Serif" w:hAnsi="PT Astra Serif"/>
                <w:sz w:val="24"/>
                <w:szCs w:val="24"/>
              </w:rPr>
              <w:t xml:space="preserve">, от 26.04.2023 </w:t>
            </w:r>
            <w:hyperlink r:id="rId20">
              <w:r w:rsidRPr="00337667">
                <w:rPr>
                  <w:rFonts w:ascii="PT Astra Serif" w:hAnsi="PT Astra Serif"/>
                  <w:sz w:val="24"/>
                  <w:szCs w:val="24"/>
                </w:rPr>
                <w:t>N 182-П</w:t>
              </w:r>
            </w:hyperlink>
            <w:r w:rsidRPr="00337667">
              <w:rPr>
                <w:rFonts w:ascii="PT Astra Serif" w:hAnsi="PT Astra Serif"/>
                <w:sz w:val="24"/>
                <w:szCs w:val="24"/>
              </w:rPr>
              <w:t xml:space="preserve">, от 17.11.2023 </w:t>
            </w:r>
            <w:hyperlink r:id="rId21">
              <w:r w:rsidRPr="00337667">
                <w:rPr>
                  <w:rFonts w:ascii="PT Astra Serif" w:hAnsi="PT Astra Serif"/>
                  <w:sz w:val="24"/>
                  <w:szCs w:val="24"/>
                </w:rPr>
                <w:t>N 590-П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05.02.2024 </w:t>
            </w:r>
            <w:hyperlink r:id="rId22">
              <w:r w:rsidRPr="00337667">
                <w:rPr>
                  <w:rFonts w:ascii="PT Astra Serif" w:hAnsi="PT Astra Serif"/>
                  <w:sz w:val="24"/>
                  <w:szCs w:val="24"/>
                </w:rPr>
                <w:t>N 65-П</w:t>
              </w:r>
            </w:hyperlink>
            <w:r w:rsidRPr="00337667">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r>
    </w:tbl>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proofErr w:type="gramStart"/>
      <w:r w:rsidRPr="00337667">
        <w:rPr>
          <w:rFonts w:ascii="PT Astra Serif" w:hAnsi="PT Astra Serif"/>
          <w:sz w:val="24"/>
          <w:szCs w:val="24"/>
        </w:rPr>
        <w:t xml:space="preserve">В соответствии со </w:t>
      </w:r>
      <w:hyperlink r:id="rId23">
        <w:r w:rsidRPr="00337667">
          <w:rPr>
            <w:rFonts w:ascii="PT Astra Serif" w:hAnsi="PT Astra Serif"/>
            <w:sz w:val="24"/>
            <w:szCs w:val="24"/>
          </w:rPr>
          <w:t>статьей 78</w:t>
        </w:r>
      </w:hyperlink>
      <w:r w:rsidRPr="00337667">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4">
        <w:r w:rsidRPr="00337667">
          <w:rPr>
            <w:rFonts w:ascii="PT Astra Serif" w:hAnsi="PT Astra Serif"/>
            <w:sz w:val="24"/>
            <w:szCs w:val="24"/>
          </w:rPr>
          <w:t>программы</w:t>
        </w:r>
      </w:hyperlink>
      <w:r w:rsidRPr="00337667">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30.11.2023 N 32/644-П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337667">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25">
        <w:r w:rsidRPr="00337667">
          <w:rPr>
            <w:rFonts w:ascii="PT Astra Serif" w:hAnsi="PT Astra Serif"/>
            <w:sz w:val="24"/>
            <w:szCs w:val="24"/>
          </w:rPr>
          <w:t>N 127-П</w:t>
        </w:r>
      </w:hyperlink>
      <w:r w:rsidRPr="00337667">
        <w:rPr>
          <w:rFonts w:ascii="PT Astra Serif" w:hAnsi="PT Astra Serif"/>
          <w:sz w:val="24"/>
          <w:szCs w:val="24"/>
        </w:rPr>
        <w:t xml:space="preserve">, от 05.02.2024 </w:t>
      </w:r>
      <w:hyperlink r:id="rId26">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 Утвердить прилагаемые </w:t>
      </w:r>
      <w:hyperlink w:anchor="P40">
        <w:r w:rsidRPr="00337667">
          <w:rPr>
            <w:rFonts w:ascii="PT Astra Serif" w:hAnsi="PT Astra Serif"/>
            <w:sz w:val="24"/>
            <w:szCs w:val="24"/>
          </w:rPr>
          <w:t>Правила</w:t>
        </w:r>
      </w:hyperlink>
      <w:r w:rsidRPr="00337667">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10.12.2018 </w:t>
      </w:r>
      <w:hyperlink r:id="rId27">
        <w:r w:rsidRPr="00337667">
          <w:rPr>
            <w:rFonts w:ascii="PT Astra Serif" w:hAnsi="PT Astra Serif"/>
            <w:sz w:val="24"/>
            <w:szCs w:val="24"/>
          </w:rPr>
          <w:t>N 634-П</w:t>
        </w:r>
      </w:hyperlink>
      <w:r w:rsidRPr="00337667">
        <w:rPr>
          <w:rFonts w:ascii="PT Astra Serif" w:hAnsi="PT Astra Serif"/>
          <w:sz w:val="24"/>
          <w:szCs w:val="24"/>
        </w:rPr>
        <w:t xml:space="preserve">, от 06.05.2019 </w:t>
      </w:r>
      <w:hyperlink r:id="rId28">
        <w:r w:rsidRPr="00337667">
          <w:rPr>
            <w:rFonts w:ascii="PT Astra Serif" w:hAnsi="PT Astra Serif"/>
            <w:sz w:val="24"/>
            <w:szCs w:val="24"/>
          </w:rPr>
          <w:t>N 189-П</w:t>
        </w:r>
      </w:hyperlink>
      <w:r w:rsidRPr="00337667">
        <w:rPr>
          <w:rFonts w:ascii="PT Astra Serif" w:hAnsi="PT Astra Serif"/>
          <w:sz w:val="24"/>
          <w:szCs w:val="24"/>
        </w:rPr>
        <w:t xml:space="preserve">, от 24.10.2022 </w:t>
      </w:r>
      <w:hyperlink r:id="rId29">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 Утратил силу. - </w:t>
      </w:r>
      <w:hyperlink r:id="rId30">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10.12.2018 N 634-П.</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Губернатор - Председатель</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Правительства</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Ульяновской области</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С.И.МОРОЗОВ</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right"/>
        <w:outlineLvl w:val="0"/>
        <w:rPr>
          <w:rFonts w:ascii="PT Astra Serif" w:hAnsi="PT Astra Serif"/>
          <w:sz w:val="24"/>
          <w:szCs w:val="24"/>
        </w:rPr>
      </w:pPr>
      <w:r w:rsidRPr="00337667">
        <w:rPr>
          <w:rFonts w:ascii="PT Astra Serif" w:hAnsi="PT Astra Serif"/>
          <w:sz w:val="24"/>
          <w:szCs w:val="24"/>
        </w:rPr>
        <w:t>Утверждены</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lastRenderedPageBreak/>
        <w:t>постановлением</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Правительства Ульяновской области</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от 1 июня 2015 г. N 244-П</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Title"/>
        <w:jc w:val="center"/>
        <w:rPr>
          <w:rFonts w:ascii="PT Astra Serif" w:hAnsi="PT Astra Serif"/>
          <w:sz w:val="24"/>
          <w:szCs w:val="24"/>
        </w:rPr>
      </w:pPr>
      <w:bookmarkStart w:id="0" w:name="P40"/>
      <w:bookmarkEnd w:id="0"/>
      <w:r w:rsidRPr="00337667">
        <w:rPr>
          <w:rFonts w:ascii="PT Astra Serif" w:hAnsi="PT Astra Serif"/>
          <w:sz w:val="24"/>
          <w:szCs w:val="24"/>
        </w:rPr>
        <w:t>ПРАВИЛА</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ПРЕДОСТАВЛЕНИЯ ХОЗЯЙСТВУЮЩИМ СУБЪЕКТАМ СУБСИДИЙ</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ИЗ ОБЛАСТНОГО БЮДЖЕТА УЛЬЯНОВСКОЙ ОБЛАСТИ В ЦЕЛЯХ ВОЗМЕЩЕНИЯ</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ЧАСТИ ИХ ЗАТРАТ, СВЯЗАННЫХ С ПРОМЫШЛЕННОЙ ПЕРЕРАБОТКОЙ</w:t>
      </w:r>
    </w:p>
    <w:p w:rsidR="00337667" w:rsidRPr="00337667" w:rsidRDefault="00337667">
      <w:pPr>
        <w:pStyle w:val="ConsPlusTitle"/>
        <w:jc w:val="center"/>
        <w:rPr>
          <w:rFonts w:ascii="PT Astra Serif" w:hAnsi="PT Astra Serif"/>
          <w:sz w:val="24"/>
          <w:szCs w:val="24"/>
        </w:rPr>
      </w:pPr>
      <w:r w:rsidRPr="00337667">
        <w:rPr>
          <w:rFonts w:ascii="PT Astra Serif" w:hAnsi="PT Astra Serif"/>
          <w:sz w:val="24"/>
          <w:szCs w:val="24"/>
        </w:rPr>
        <w:t>ПРОДУКЦИИ РАСТЕНИЕВОДСТВА</w:t>
      </w:r>
    </w:p>
    <w:p w:rsidR="00337667" w:rsidRPr="00337667" w:rsidRDefault="00337667">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337667" w:rsidRPr="00337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Список изменяющих документов</w:t>
            </w:r>
          </w:p>
          <w:p w:rsidR="00337667" w:rsidRPr="00337667" w:rsidRDefault="00337667">
            <w:pPr>
              <w:pStyle w:val="ConsPlusNormal"/>
              <w:jc w:val="center"/>
              <w:rPr>
                <w:rFonts w:ascii="PT Astra Serif" w:hAnsi="PT Astra Serif"/>
                <w:sz w:val="24"/>
                <w:szCs w:val="24"/>
              </w:rPr>
            </w:pPr>
            <w:proofErr w:type="gramStart"/>
            <w:r w:rsidRPr="00337667">
              <w:rPr>
                <w:rFonts w:ascii="PT Astra Serif" w:hAnsi="PT Astra Serif"/>
                <w:sz w:val="24"/>
                <w:szCs w:val="24"/>
              </w:rPr>
              <w:t>(в ред. постановлений Правительства Ульяновской области</w:t>
            </w:r>
            <w:proofErr w:type="gramEnd"/>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18.11.2015 </w:t>
            </w:r>
            <w:hyperlink r:id="rId31">
              <w:r w:rsidRPr="00337667">
                <w:rPr>
                  <w:rFonts w:ascii="PT Astra Serif" w:hAnsi="PT Astra Serif"/>
                  <w:sz w:val="24"/>
                  <w:szCs w:val="24"/>
                </w:rPr>
                <w:t>N 582-П</w:t>
              </w:r>
            </w:hyperlink>
            <w:r w:rsidRPr="00337667">
              <w:rPr>
                <w:rFonts w:ascii="PT Astra Serif" w:hAnsi="PT Astra Serif"/>
                <w:sz w:val="24"/>
                <w:szCs w:val="24"/>
              </w:rPr>
              <w:t xml:space="preserve">, от 28.03.2016 </w:t>
            </w:r>
            <w:hyperlink r:id="rId32">
              <w:r w:rsidRPr="00337667">
                <w:rPr>
                  <w:rFonts w:ascii="PT Astra Serif" w:hAnsi="PT Astra Serif"/>
                  <w:sz w:val="24"/>
                  <w:szCs w:val="24"/>
                </w:rPr>
                <w:t>N 124-П</w:t>
              </w:r>
            </w:hyperlink>
            <w:r w:rsidRPr="00337667">
              <w:rPr>
                <w:rFonts w:ascii="PT Astra Serif" w:hAnsi="PT Astra Serif"/>
                <w:sz w:val="24"/>
                <w:szCs w:val="24"/>
              </w:rPr>
              <w:t xml:space="preserve">, от 12.08.2016 </w:t>
            </w:r>
            <w:hyperlink r:id="rId33">
              <w:r w:rsidRPr="00337667">
                <w:rPr>
                  <w:rFonts w:ascii="PT Astra Serif" w:hAnsi="PT Astra Serif"/>
                  <w:sz w:val="24"/>
                  <w:szCs w:val="24"/>
                </w:rPr>
                <w:t>N 386-П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23.03.2017 </w:t>
            </w:r>
            <w:hyperlink r:id="rId34">
              <w:r w:rsidRPr="00337667">
                <w:rPr>
                  <w:rFonts w:ascii="PT Astra Serif" w:hAnsi="PT Astra Serif"/>
                  <w:sz w:val="24"/>
                  <w:szCs w:val="24"/>
                </w:rPr>
                <w:t>N 132-П</w:t>
              </w:r>
            </w:hyperlink>
            <w:r w:rsidRPr="00337667">
              <w:rPr>
                <w:rFonts w:ascii="PT Astra Serif" w:hAnsi="PT Astra Serif"/>
                <w:sz w:val="24"/>
                <w:szCs w:val="24"/>
              </w:rPr>
              <w:t xml:space="preserve">, от 29.05.2018 </w:t>
            </w:r>
            <w:hyperlink r:id="rId35">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36">
              <w:r w:rsidRPr="00337667">
                <w:rPr>
                  <w:rFonts w:ascii="PT Astra Serif" w:hAnsi="PT Astra Serif"/>
                  <w:sz w:val="24"/>
                  <w:szCs w:val="24"/>
                </w:rPr>
                <w:t>N 634-П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27.03.2019 </w:t>
            </w:r>
            <w:hyperlink r:id="rId37">
              <w:r w:rsidRPr="00337667">
                <w:rPr>
                  <w:rFonts w:ascii="PT Astra Serif" w:hAnsi="PT Astra Serif"/>
                  <w:sz w:val="24"/>
                  <w:szCs w:val="24"/>
                </w:rPr>
                <w:t>N 124-П</w:t>
              </w:r>
            </w:hyperlink>
            <w:r w:rsidRPr="00337667">
              <w:rPr>
                <w:rFonts w:ascii="PT Astra Serif" w:hAnsi="PT Astra Serif"/>
                <w:sz w:val="24"/>
                <w:szCs w:val="24"/>
              </w:rPr>
              <w:t xml:space="preserve">, от 06.05.2019 </w:t>
            </w:r>
            <w:hyperlink r:id="rId38">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39">
              <w:r w:rsidRPr="00337667">
                <w:rPr>
                  <w:rFonts w:ascii="PT Astra Serif" w:hAnsi="PT Astra Serif"/>
                  <w:sz w:val="24"/>
                  <w:szCs w:val="24"/>
                </w:rPr>
                <w:t>N 127-П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15.07.2020 </w:t>
            </w:r>
            <w:hyperlink r:id="rId40">
              <w:r w:rsidRPr="00337667">
                <w:rPr>
                  <w:rFonts w:ascii="PT Astra Serif" w:hAnsi="PT Astra Serif"/>
                  <w:sz w:val="24"/>
                  <w:szCs w:val="24"/>
                </w:rPr>
                <w:t>N 374-П</w:t>
              </w:r>
            </w:hyperlink>
            <w:r w:rsidRPr="00337667">
              <w:rPr>
                <w:rFonts w:ascii="PT Astra Serif" w:hAnsi="PT Astra Serif"/>
                <w:sz w:val="24"/>
                <w:szCs w:val="24"/>
              </w:rPr>
              <w:t xml:space="preserve">, от 02.06.2021 </w:t>
            </w:r>
            <w:hyperlink r:id="rId41">
              <w:r w:rsidRPr="00337667">
                <w:rPr>
                  <w:rFonts w:ascii="PT Astra Serif" w:hAnsi="PT Astra Serif"/>
                  <w:sz w:val="24"/>
                  <w:szCs w:val="24"/>
                </w:rPr>
                <w:t>N 216-П</w:t>
              </w:r>
            </w:hyperlink>
            <w:r w:rsidRPr="00337667">
              <w:rPr>
                <w:rFonts w:ascii="PT Astra Serif" w:hAnsi="PT Astra Serif"/>
                <w:sz w:val="24"/>
                <w:szCs w:val="24"/>
              </w:rPr>
              <w:t xml:space="preserve">, от 10.08.2021 </w:t>
            </w:r>
            <w:hyperlink r:id="rId42">
              <w:r w:rsidRPr="00337667">
                <w:rPr>
                  <w:rFonts w:ascii="PT Astra Serif" w:hAnsi="PT Astra Serif"/>
                  <w:sz w:val="24"/>
                  <w:szCs w:val="24"/>
                </w:rPr>
                <w:t>N 365-П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09.03.2022 </w:t>
            </w:r>
            <w:hyperlink r:id="rId43">
              <w:r w:rsidRPr="00337667">
                <w:rPr>
                  <w:rFonts w:ascii="PT Astra Serif" w:hAnsi="PT Astra Serif"/>
                  <w:sz w:val="24"/>
                  <w:szCs w:val="24"/>
                </w:rPr>
                <w:t>N 111-П</w:t>
              </w:r>
            </w:hyperlink>
            <w:r w:rsidRPr="00337667">
              <w:rPr>
                <w:rFonts w:ascii="PT Astra Serif" w:hAnsi="PT Astra Serif"/>
                <w:sz w:val="24"/>
                <w:szCs w:val="24"/>
              </w:rPr>
              <w:t xml:space="preserve">, от 21.07.2022 </w:t>
            </w:r>
            <w:hyperlink r:id="rId44">
              <w:r w:rsidRPr="00337667">
                <w:rPr>
                  <w:rFonts w:ascii="PT Astra Serif" w:hAnsi="PT Astra Serif"/>
                  <w:sz w:val="24"/>
                  <w:szCs w:val="24"/>
                </w:rPr>
                <w:t>N 418-П</w:t>
              </w:r>
            </w:hyperlink>
            <w:r w:rsidRPr="00337667">
              <w:rPr>
                <w:rFonts w:ascii="PT Astra Serif" w:hAnsi="PT Astra Serif"/>
                <w:sz w:val="24"/>
                <w:szCs w:val="24"/>
              </w:rPr>
              <w:t xml:space="preserve">, от 24.10.2022 </w:t>
            </w:r>
            <w:hyperlink r:id="rId45">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21.12.2022 </w:t>
            </w:r>
            <w:hyperlink r:id="rId46">
              <w:r w:rsidRPr="00337667">
                <w:rPr>
                  <w:rFonts w:ascii="PT Astra Serif" w:hAnsi="PT Astra Serif"/>
                  <w:sz w:val="24"/>
                  <w:szCs w:val="24"/>
                </w:rPr>
                <w:t>N 775-П</w:t>
              </w:r>
            </w:hyperlink>
            <w:r w:rsidRPr="00337667">
              <w:rPr>
                <w:rFonts w:ascii="PT Astra Serif" w:hAnsi="PT Astra Serif"/>
                <w:sz w:val="24"/>
                <w:szCs w:val="24"/>
              </w:rPr>
              <w:t xml:space="preserve">, от 26.04.2023 </w:t>
            </w:r>
            <w:hyperlink r:id="rId47">
              <w:r w:rsidRPr="00337667">
                <w:rPr>
                  <w:rFonts w:ascii="PT Astra Serif" w:hAnsi="PT Astra Serif"/>
                  <w:sz w:val="24"/>
                  <w:szCs w:val="24"/>
                </w:rPr>
                <w:t>N 182-П</w:t>
              </w:r>
            </w:hyperlink>
            <w:r w:rsidRPr="00337667">
              <w:rPr>
                <w:rFonts w:ascii="PT Astra Serif" w:hAnsi="PT Astra Serif"/>
                <w:sz w:val="24"/>
                <w:szCs w:val="24"/>
              </w:rPr>
              <w:t xml:space="preserve">, от 17.11.2023 </w:t>
            </w:r>
            <w:hyperlink r:id="rId48">
              <w:r w:rsidRPr="00337667">
                <w:rPr>
                  <w:rFonts w:ascii="PT Astra Serif" w:hAnsi="PT Astra Serif"/>
                  <w:sz w:val="24"/>
                  <w:szCs w:val="24"/>
                </w:rPr>
                <w:t>N 590-П</w:t>
              </w:r>
            </w:hyperlink>
            <w:r w:rsidRPr="00337667">
              <w:rPr>
                <w:rFonts w:ascii="PT Astra Serif" w:hAnsi="PT Astra Serif"/>
                <w:sz w:val="24"/>
                <w:szCs w:val="24"/>
              </w:rPr>
              <w:t>,</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 xml:space="preserve">от 05.02.2024 </w:t>
            </w:r>
            <w:hyperlink r:id="rId49">
              <w:r w:rsidRPr="00337667">
                <w:rPr>
                  <w:rFonts w:ascii="PT Astra Serif" w:hAnsi="PT Astra Serif"/>
                  <w:sz w:val="24"/>
                  <w:szCs w:val="24"/>
                </w:rPr>
                <w:t>N 65-П</w:t>
              </w:r>
            </w:hyperlink>
            <w:r w:rsidRPr="00337667">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667" w:rsidRPr="00337667" w:rsidRDefault="00337667">
            <w:pPr>
              <w:pStyle w:val="ConsPlusNormal"/>
              <w:rPr>
                <w:rFonts w:ascii="PT Astra Serif" w:hAnsi="PT Astra Serif"/>
                <w:sz w:val="24"/>
                <w:szCs w:val="24"/>
              </w:rPr>
            </w:pPr>
          </w:p>
        </w:tc>
      </w:tr>
    </w:tbl>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r w:rsidRPr="00337667">
        <w:rPr>
          <w:rFonts w:ascii="PT Astra Serif" w:hAnsi="PT Astra Serif"/>
          <w:sz w:val="24"/>
          <w:szCs w:val="24"/>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1 в ред. </w:t>
      </w:r>
      <w:hyperlink r:id="rId5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10.12.2018 N 634-П)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2. Субсидии предоставляются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29.05.2018 </w:t>
      </w:r>
      <w:hyperlink r:id="rId51">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52">
        <w:r w:rsidRPr="00337667">
          <w:rPr>
            <w:rFonts w:ascii="PT Astra Serif" w:hAnsi="PT Astra Serif"/>
            <w:sz w:val="24"/>
            <w:szCs w:val="24"/>
          </w:rPr>
          <w:t>N 634-П</w:t>
        </w:r>
      </w:hyperlink>
      <w:r w:rsidRPr="00337667">
        <w:rPr>
          <w:rFonts w:ascii="PT Astra Serif" w:hAnsi="PT Astra Serif"/>
          <w:sz w:val="24"/>
          <w:szCs w:val="24"/>
        </w:rPr>
        <w:t xml:space="preserve">, от 24.10.2022 </w:t>
      </w:r>
      <w:hyperlink r:id="rId53">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2.1. </w:t>
      </w:r>
      <w:proofErr w:type="gramStart"/>
      <w:r w:rsidRPr="00337667">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w:t>
      </w:r>
      <w:proofErr w:type="gramEnd"/>
      <w:r w:rsidRPr="00337667">
        <w:rPr>
          <w:rFonts w:ascii="PT Astra Serif" w:hAnsi="PT Astra Serif"/>
          <w:sz w:val="24"/>
          <w:szCs w:val="24"/>
        </w:rPr>
        <w:t xml:space="preserve"> области об областном бюджете Ульяновской области на соответствующий финансовый год и плановый период).</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2.1 </w:t>
      </w:r>
      <w:proofErr w:type="gramStart"/>
      <w:r w:rsidRPr="00337667">
        <w:rPr>
          <w:rFonts w:ascii="PT Astra Serif" w:hAnsi="PT Astra Serif"/>
          <w:sz w:val="24"/>
          <w:szCs w:val="24"/>
        </w:rPr>
        <w:t>введен</w:t>
      </w:r>
      <w:proofErr w:type="gramEnd"/>
      <w:r w:rsidRPr="00337667">
        <w:rPr>
          <w:rFonts w:ascii="PT Astra Serif" w:hAnsi="PT Astra Serif"/>
          <w:sz w:val="24"/>
          <w:szCs w:val="24"/>
        </w:rPr>
        <w:t xml:space="preserve"> </w:t>
      </w:r>
      <w:hyperlink r:id="rId54">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02.06.2021 N 216-П; в ред. постановлений Правительства Ульяновской области от 24.10.2022 </w:t>
      </w:r>
      <w:hyperlink r:id="rId55">
        <w:r w:rsidRPr="00337667">
          <w:rPr>
            <w:rFonts w:ascii="PT Astra Serif" w:hAnsi="PT Astra Serif"/>
            <w:sz w:val="24"/>
            <w:szCs w:val="24"/>
          </w:rPr>
          <w:t>N 603-П</w:t>
        </w:r>
      </w:hyperlink>
      <w:r w:rsidRPr="00337667">
        <w:rPr>
          <w:rFonts w:ascii="PT Astra Serif" w:hAnsi="PT Astra Serif"/>
          <w:sz w:val="24"/>
          <w:szCs w:val="24"/>
        </w:rPr>
        <w:t xml:space="preserve">, от 05.02.2024 </w:t>
      </w:r>
      <w:hyperlink r:id="rId56">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3. Утратил силу. - </w:t>
      </w:r>
      <w:hyperlink r:id="rId57">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bookmarkStart w:id="1" w:name="P62"/>
      <w:bookmarkEnd w:id="1"/>
      <w:r w:rsidRPr="00337667">
        <w:rPr>
          <w:rFonts w:ascii="PT Astra Serif" w:hAnsi="PT Astra Serif"/>
          <w:sz w:val="24"/>
          <w:szCs w:val="24"/>
        </w:rPr>
        <w:t>4. Для целей настоящих Правил используются следующие основные понятия: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lastRenderedPageBreak/>
        <w:t>1) хозяйствующие субъекты - юридические лица (за исключением государственных и муниципальных учреждений),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2) продукция растениеводства - зерно пшеницы, овса, ячменя, ржи, </w:t>
      </w:r>
      <w:proofErr w:type="spellStart"/>
      <w:r w:rsidRPr="00337667">
        <w:rPr>
          <w:rFonts w:ascii="PT Astra Serif" w:hAnsi="PT Astra Serif"/>
          <w:sz w:val="24"/>
          <w:szCs w:val="24"/>
        </w:rPr>
        <w:t>маслосемена</w:t>
      </w:r>
      <w:proofErr w:type="spellEnd"/>
      <w:r w:rsidRPr="00337667">
        <w:rPr>
          <w:rFonts w:ascii="PT Astra Serif" w:hAnsi="PT Astra Serif"/>
          <w:sz w:val="24"/>
          <w:szCs w:val="24"/>
        </w:rPr>
        <w:t xml:space="preserve"> подсолнечника (далее - сырье);</w:t>
      </w:r>
      <w:proofErr w:type="gramEnd"/>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3) хозяйственная деятельность - деятельность по промышленной переработке сырья и (или) деятельность по закупке сырья (в том числе 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сырье) третьим лицам (далее - промышленная переработка), и (или) поставка продукции промышленной переработки сырья (части сырья) покупателям, осуществляющим свою</w:t>
      </w:r>
      <w:proofErr w:type="gramEnd"/>
      <w:r w:rsidRPr="00337667">
        <w:rPr>
          <w:rFonts w:ascii="PT Astra Serif" w:hAnsi="PT Astra Serif"/>
          <w:sz w:val="24"/>
          <w:szCs w:val="24"/>
        </w:rP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4) оборудование - продукция (без учета срока ее эксплуатации до приобретения), классифицируемая в соответствии с группировками </w:t>
      </w:r>
      <w:hyperlink r:id="rId58">
        <w:r w:rsidRPr="00337667">
          <w:rPr>
            <w:rFonts w:ascii="PT Astra Serif" w:hAnsi="PT Astra Serif"/>
            <w:sz w:val="24"/>
            <w:szCs w:val="24"/>
          </w:rPr>
          <w:t>20.52.10</w:t>
        </w:r>
      </w:hyperlink>
      <w:r w:rsidRPr="00337667">
        <w:rPr>
          <w:rFonts w:ascii="PT Astra Serif" w:hAnsi="PT Astra Serif"/>
          <w:sz w:val="24"/>
          <w:szCs w:val="24"/>
        </w:rPr>
        <w:t xml:space="preserve">, </w:t>
      </w:r>
      <w:hyperlink r:id="rId59">
        <w:r w:rsidRPr="00337667">
          <w:rPr>
            <w:rFonts w:ascii="PT Astra Serif" w:hAnsi="PT Astra Serif"/>
            <w:sz w:val="24"/>
            <w:szCs w:val="24"/>
          </w:rPr>
          <w:t>22.19.30</w:t>
        </w:r>
      </w:hyperlink>
      <w:r w:rsidRPr="00337667">
        <w:rPr>
          <w:rFonts w:ascii="PT Astra Serif" w:hAnsi="PT Astra Serif"/>
          <w:sz w:val="24"/>
          <w:szCs w:val="24"/>
        </w:rPr>
        <w:t xml:space="preserve">, </w:t>
      </w:r>
      <w:hyperlink r:id="rId60">
        <w:r w:rsidRPr="00337667">
          <w:rPr>
            <w:rFonts w:ascii="PT Astra Serif" w:hAnsi="PT Astra Serif"/>
            <w:sz w:val="24"/>
            <w:szCs w:val="24"/>
          </w:rPr>
          <w:t>22.19.50</w:t>
        </w:r>
      </w:hyperlink>
      <w:r w:rsidRPr="00337667">
        <w:rPr>
          <w:rFonts w:ascii="PT Astra Serif" w:hAnsi="PT Astra Serif"/>
          <w:sz w:val="24"/>
          <w:szCs w:val="24"/>
        </w:rPr>
        <w:t xml:space="preserve">, </w:t>
      </w:r>
      <w:hyperlink r:id="rId61">
        <w:r w:rsidRPr="00337667">
          <w:rPr>
            <w:rFonts w:ascii="PT Astra Serif" w:hAnsi="PT Astra Serif"/>
            <w:sz w:val="24"/>
            <w:szCs w:val="24"/>
          </w:rPr>
          <w:t>22.19.73</w:t>
        </w:r>
      </w:hyperlink>
      <w:r w:rsidRPr="00337667">
        <w:rPr>
          <w:rFonts w:ascii="PT Astra Serif" w:hAnsi="PT Astra Serif"/>
          <w:sz w:val="24"/>
          <w:szCs w:val="24"/>
        </w:rPr>
        <w:t xml:space="preserve">, </w:t>
      </w:r>
      <w:hyperlink r:id="rId62">
        <w:r w:rsidRPr="00337667">
          <w:rPr>
            <w:rFonts w:ascii="PT Astra Serif" w:hAnsi="PT Astra Serif"/>
            <w:sz w:val="24"/>
            <w:szCs w:val="24"/>
          </w:rPr>
          <w:t>22.21.10</w:t>
        </w:r>
      </w:hyperlink>
      <w:r w:rsidRPr="00337667">
        <w:rPr>
          <w:rFonts w:ascii="PT Astra Serif" w:hAnsi="PT Astra Serif"/>
          <w:sz w:val="24"/>
          <w:szCs w:val="24"/>
        </w:rPr>
        <w:t xml:space="preserve">, </w:t>
      </w:r>
      <w:hyperlink r:id="rId63">
        <w:r w:rsidRPr="00337667">
          <w:rPr>
            <w:rFonts w:ascii="PT Astra Serif" w:hAnsi="PT Astra Serif"/>
            <w:sz w:val="24"/>
            <w:szCs w:val="24"/>
          </w:rPr>
          <w:t>22.21.29</w:t>
        </w:r>
      </w:hyperlink>
      <w:r w:rsidRPr="00337667">
        <w:rPr>
          <w:rFonts w:ascii="PT Astra Serif" w:hAnsi="PT Astra Serif"/>
          <w:sz w:val="24"/>
          <w:szCs w:val="24"/>
        </w:rPr>
        <w:t xml:space="preserve">, </w:t>
      </w:r>
      <w:hyperlink r:id="rId64">
        <w:r w:rsidRPr="00337667">
          <w:rPr>
            <w:rFonts w:ascii="PT Astra Serif" w:hAnsi="PT Astra Serif"/>
            <w:sz w:val="24"/>
            <w:szCs w:val="24"/>
          </w:rPr>
          <w:t>22.23.19</w:t>
        </w:r>
      </w:hyperlink>
      <w:r w:rsidRPr="00337667">
        <w:rPr>
          <w:rFonts w:ascii="PT Astra Serif" w:hAnsi="PT Astra Serif"/>
          <w:sz w:val="24"/>
          <w:szCs w:val="24"/>
        </w:rPr>
        <w:t xml:space="preserve">, </w:t>
      </w:r>
      <w:hyperlink r:id="rId65">
        <w:r w:rsidRPr="00337667">
          <w:rPr>
            <w:rFonts w:ascii="PT Astra Serif" w:hAnsi="PT Astra Serif"/>
            <w:sz w:val="24"/>
            <w:szCs w:val="24"/>
          </w:rPr>
          <w:t>22.29.21</w:t>
        </w:r>
      </w:hyperlink>
      <w:r w:rsidRPr="00337667">
        <w:rPr>
          <w:rFonts w:ascii="PT Astra Serif" w:hAnsi="PT Astra Serif"/>
          <w:sz w:val="24"/>
          <w:szCs w:val="24"/>
        </w:rPr>
        <w:t xml:space="preserve">, </w:t>
      </w:r>
      <w:hyperlink r:id="rId66">
        <w:r w:rsidRPr="00337667">
          <w:rPr>
            <w:rFonts w:ascii="PT Astra Serif" w:hAnsi="PT Astra Serif"/>
            <w:sz w:val="24"/>
            <w:szCs w:val="24"/>
          </w:rPr>
          <w:t>22.29.26</w:t>
        </w:r>
      </w:hyperlink>
      <w:r w:rsidRPr="00337667">
        <w:rPr>
          <w:rFonts w:ascii="PT Astra Serif" w:hAnsi="PT Astra Serif"/>
          <w:sz w:val="24"/>
          <w:szCs w:val="24"/>
        </w:rPr>
        <w:t>,</w:t>
      </w:r>
      <w:proofErr w:type="gramEnd"/>
      <w:r w:rsidRPr="00337667">
        <w:rPr>
          <w:rFonts w:ascii="PT Astra Serif" w:hAnsi="PT Astra Serif"/>
          <w:sz w:val="24"/>
          <w:szCs w:val="24"/>
        </w:rPr>
        <w:t xml:space="preserve"> </w:t>
      </w:r>
      <w:hyperlink r:id="rId67">
        <w:r w:rsidRPr="00337667">
          <w:rPr>
            <w:rFonts w:ascii="PT Astra Serif" w:hAnsi="PT Astra Serif"/>
            <w:sz w:val="24"/>
            <w:szCs w:val="24"/>
          </w:rPr>
          <w:t>22.29.29</w:t>
        </w:r>
      </w:hyperlink>
      <w:r w:rsidRPr="00337667">
        <w:rPr>
          <w:rFonts w:ascii="PT Astra Serif" w:hAnsi="PT Astra Serif"/>
          <w:sz w:val="24"/>
          <w:szCs w:val="24"/>
        </w:rPr>
        <w:t xml:space="preserve">, </w:t>
      </w:r>
      <w:hyperlink r:id="rId68">
        <w:r w:rsidRPr="00337667">
          <w:rPr>
            <w:rFonts w:ascii="PT Astra Serif" w:hAnsi="PT Astra Serif"/>
            <w:sz w:val="24"/>
            <w:szCs w:val="24"/>
          </w:rPr>
          <w:t>23.13.14</w:t>
        </w:r>
      </w:hyperlink>
      <w:r w:rsidRPr="00337667">
        <w:rPr>
          <w:rFonts w:ascii="PT Astra Serif" w:hAnsi="PT Astra Serif"/>
          <w:sz w:val="24"/>
          <w:szCs w:val="24"/>
        </w:rPr>
        <w:t xml:space="preserve">, </w:t>
      </w:r>
      <w:hyperlink r:id="rId69">
        <w:r w:rsidRPr="00337667">
          <w:rPr>
            <w:rFonts w:ascii="PT Astra Serif" w:hAnsi="PT Astra Serif"/>
            <w:sz w:val="24"/>
            <w:szCs w:val="24"/>
          </w:rPr>
          <w:t>23.19.26</w:t>
        </w:r>
      </w:hyperlink>
      <w:r w:rsidRPr="00337667">
        <w:rPr>
          <w:rFonts w:ascii="PT Astra Serif" w:hAnsi="PT Astra Serif"/>
          <w:sz w:val="24"/>
          <w:szCs w:val="24"/>
        </w:rPr>
        <w:t xml:space="preserve">, </w:t>
      </w:r>
      <w:hyperlink r:id="rId70">
        <w:r w:rsidRPr="00337667">
          <w:rPr>
            <w:rFonts w:ascii="PT Astra Serif" w:hAnsi="PT Astra Serif"/>
            <w:sz w:val="24"/>
            <w:szCs w:val="24"/>
          </w:rPr>
          <w:t>24.10.64</w:t>
        </w:r>
      </w:hyperlink>
      <w:r w:rsidRPr="00337667">
        <w:rPr>
          <w:rFonts w:ascii="PT Astra Serif" w:hAnsi="PT Astra Serif"/>
          <w:sz w:val="24"/>
          <w:szCs w:val="24"/>
        </w:rPr>
        <w:t xml:space="preserve">, </w:t>
      </w:r>
      <w:hyperlink r:id="rId71">
        <w:r w:rsidRPr="00337667">
          <w:rPr>
            <w:rFonts w:ascii="PT Astra Serif" w:hAnsi="PT Astra Serif"/>
            <w:sz w:val="24"/>
            <w:szCs w:val="24"/>
          </w:rPr>
          <w:t>24.20.33</w:t>
        </w:r>
      </w:hyperlink>
      <w:r w:rsidRPr="00337667">
        <w:rPr>
          <w:rFonts w:ascii="PT Astra Serif" w:hAnsi="PT Astra Serif"/>
          <w:sz w:val="24"/>
          <w:szCs w:val="24"/>
        </w:rPr>
        <w:t xml:space="preserve">, </w:t>
      </w:r>
      <w:hyperlink r:id="rId72">
        <w:r w:rsidRPr="00337667">
          <w:rPr>
            <w:rFonts w:ascii="PT Astra Serif" w:hAnsi="PT Astra Serif"/>
            <w:sz w:val="24"/>
            <w:szCs w:val="24"/>
          </w:rPr>
          <w:t>24.20.34</w:t>
        </w:r>
      </w:hyperlink>
      <w:r w:rsidRPr="00337667">
        <w:rPr>
          <w:rFonts w:ascii="PT Astra Serif" w:hAnsi="PT Astra Serif"/>
          <w:sz w:val="24"/>
          <w:szCs w:val="24"/>
        </w:rPr>
        <w:t xml:space="preserve">, </w:t>
      </w:r>
      <w:hyperlink r:id="rId73">
        <w:r w:rsidRPr="00337667">
          <w:rPr>
            <w:rFonts w:ascii="PT Astra Serif" w:hAnsi="PT Astra Serif"/>
            <w:sz w:val="24"/>
            <w:szCs w:val="24"/>
          </w:rPr>
          <w:t>24.20.40</w:t>
        </w:r>
      </w:hyperlink>
      <w:r w:rsidRPr="00337667">
        <w:rPr>
          <w:rFonts w:ascii="PT Astra Serif" w:hAnsi="PT Astra Serif"/>
          <w:sz w:val="24"/>
          <w:szCs w:val="24"/>
        </w:rPr>
        <w:t xml:space="preserve">, </w:t>
      </w:r>
      <w:hyperlink r:id="rId74">
        <w:r w:rsidRPr="00337667">
          <w:rPr>
            <w:rFonts w:ascii="PT Astra Serif" w:hAnsi="PT Astra Serif"/>
            <w:sz w:val="24"/>
            <w:szCs w:val="24"/>
          </w:rPr>
          <w:t>24.33.30</w:t>
        </w:r>
      </w:hyperlink>
      <w:r w:rsidRPr="00337667">
        <w:rPr>
          <w:rFonts w:ascii="PT Astra Serif" w:hAnsi="PT Astra Serif"/>
          <w:sz w:val="24"/>
          <w:szCs w:val="24"/>
        </w:rPr>
        <w:t xml:space="preserve">, </w:t>
      </w:r>
      <w:hyperlink r:id="rId75">
        <w:r w:rsidRPr="00337667">
          <w:rPr>
            <w:rFonts w:ascii="PT Astra Serif" w:hAnsi="PT Astra Serif"/>
            <w:sz w:val="24"/>
            <w:szCs w:val="24"/>
          </w:rPr>
          <w:t>24.44.26</w:t>
        </w:r>
      </w:hyperlink>
      <w:r w:rsidRPr="00337667">
        <w:rPr>
          <w:rFonts w:ascii="PT Astra Serif" w:hAnsi="PT Astra Serif"/>
          <w:sz w:val="24"/>
          <w:szCs w:val="24"/>
        </w:rPr>
        <w:t xml:space="preserve">, </w:t>
      </w:r>
      <w:hyperlink r:id="rId76">
        <w:r w:rsidRPr="00337667">
          <w:rPr>
            <w:rFonts w:ascii="PT Astra Serif" w:hAnsi="PT Astra Serif"/>
            <w:sz w:val="24"/>
            <w:szCs w:val="24"/>
          </w:rPr>
          <w:t>25.11.22.192</w:t>
        </w:r>
      </w:hyperlink>
      <w:r w:rsidRPr="00337667">
        <w:rPr>
          <w:rFonts w:ascii="PT Astra Serif" w:hAnsi="PT Astra Serif"/>
          <w:sz w:val="24"/>
          <w:szCs w:val="24"/>
        </w:rPr>
        <w:t xml:space="preserve">, </w:t>
      </w:r>
      <w:hyperlink r:id="rId77">
        <w:r w:rsidRPr="00337667">
          <w:rPr>
            <w:rFonts w:ascii="PT Astra Serif" w:hAnsi="PT Astra Serif"/>
            <w:sz w:val="24"/>
            <w:szCs w:val="24"/>
          </w:rPr>
          <w:t>25.11.23</w:t>
        </w:r>
      </w:hyperlink>
      <w:r w:rsidRPr="00337667">
        <w:rPr>
          <w:rFonts w:ascii="PT Astra Serif" w:hAnsi="PT Astra Serif"/>
          <w:sz w:val="24"/>
          <w:szCs w:val="24"/>
        </w:rPr>
        <w:t xml:space="preserve">, </w:t>
      </w:r>
      <w:hyperlink r:id="rId78">
        <w:r w:rsidRPr="00337667">
          <w:rPr>
            <w:rFonts w:ascii="PT Astra Serif" w:hAnsi="PT Astra Serif"/>
            <w:sz w:val="24"/>
            <w:szCs w:val="24"/>
          </w:rPr>
          <w:t>25.2</w:t>
        </w:r>
      </w:hyperlink>
      <w:r w:rsidRPr="00337667">
        <w:rPr>
          <w:rFonts w:ascii="PT Astra Serif" w:hAnsi="PT Astra Serif"/>
          <w:sz w:val="24"/>
          <w:szCs w:val="24"/>
        </w:rPr>
        <w:t xml:space="preserve">, </w:t>
      </w:r>
      <w:hyperlink r:id="rId79">
        <w:r w:rsidRPr="00337667">
          <w:rPr>
            <w:rFonts w:ascii="PT Astra Serif" w:hAnsi="PT Astra Serif"/>
            <w:sz w:val="24"/>
            <w:szCs w:val="24"/>
          </w:rPr>
          <w:t>25.30.11.110</w:t>
        </w:r>
      </w:hyperlink>
      <w:r w:rsidRPr="00337667">
        <w:rPr>
          <w:rFonts w:ascii="PT Astra Serif" w:hAnsi="PT Astra Serif"/>
          <w:sz w:val="24"/>
          <w:szCs w:val="24"/>
        </w:rPr>
        <w:t xml:space="preserve">, </w:t>
      </w:r>
      <w:hyperlink r:id="rId80">
        <w:r w:rsidRPr="00337667">
          <w:rPr>
            <w:rFonts w:ascii="PT Astra Serif" w:hAnsi="PT Astra Serif"/>
            <w:sz w:val="24"/>
            <w:szCs w:val="24"/>
          </w:rPr>
          <w:t>25.30.12.111</w:t>
        </w:r>
      </w:hyperlink>
      <w:r w:rsidRPr="00337667">
        <w:rPr>
          <w:rFonts w:ascii="PT Astra Serif" w:hAnsi="PT Astra Serif"/>
          <w:sz w:val="24"/>
          <w:szCs w:val="24"/>
        </w:rPr>
        <w:t xml:space="preserve">, </w:t>
      </w:r>
      <w:hyperlink r:id="rId81">
        <w:r w:rsidRPr="00337667">
          <w:rPr>
            <w:rFonts w:ascii="PT Astra Serif" w:hAnsi="PT Astra Serif"/>
            <w:sz w:val="24"/>
            <w:szCs w:val="24"/>
          </w:rPr>
          <w:t>25.30.12.115</w:t>
        </w:r>
      </w:hyperlink>
      <w:r w:rsidRPr="00337667">
        <w:rPr>
          <w:rFonts w:ascii="PT Astra Serif" w:hAnsi="PT Astra Serif"/>
          <w:sz w:val="24"/>
          <w:szCs w:val="24"/>
        </w:rPr>
        <w:t xml:space="preserve">, </w:t>
      </w:r>
      <w:hyperlink r:id="rId82">
        <w:r w:rsidRPr="00337667">
          <w:rPr>
            <w:rFonts w:ascii="PT Astra Serif" w:hAnsi="PT Astra Serif"/>
            <w:sz w:val="24"/>
            <w:szCs w:val="24"/>
          </w:rPr>
          <w:t>25.73.30</w:t>
        </w:r>
      </w:hyperlink>
      <w:r w:rsidRPr="00337667">
        <w:rPr>
          <w:rFonts w:ascii="PT Astra Serif" w:hAnsi="PT Astra Serif"/>
          <w:sz w:val="24"/>
          <w:szCs w:val="24"/>
        </w:rPr>
        <w:t xml:space="preserve">, </w:t>
      </w:r>
      <w:hyperlink r:id="rId83">
        <w:r w:rsidRPr="00337667">
          <w:rPr>
            <w:rFonts w:ascii="PT Astra Serif" w:hAnsi="PT Astra Serif"/>
            <w:sz w:val="24"/>
            <w:szCs w:val="24"/>
          </w:rPr>
          <w:t>25.93.13</w:t>
        </w:r>
      </w:hyperlink>
      <w:r w:rsidRPr="00337667">
        <w:rPr>
          <w:rFonts w:ascii="PT Astra Serif" w:hAnsi="PT Astra Serif"/>
          <w:sz w:val="24"/>
          <w:szCs w:val="24"/>
        </w:rPr>
        <w:t xml:space="preserve">, </w:t>
      </w:r>
      <w:hyperlink r:id="rId84">
        <w:r w:rsidRPr="00337667">
          <w:rPr>
            <w:rFonts w:ascii="PT Astra Serif" w:hAnsi="PT Astra Serif"/>
            <w:sz w:val="24"/>
            <w:szCs w:val="24"/>
          </w:rPr>
          <w:t>25.93.14</w:t>
        </w:r>
      </w:hyperlink>
      <w:r w:rsidRPr="00337667">
        <w:rPr>
          <w:rFonts w:ascii="PT Astra Serif" w:hAnsi="PT Astra Serif"/>
          <w:sz w:val="24"/>
          <w:szCs w:val="24"/>
        </w:rPr>
        <w:t xml:space="preserve">, </w:t>
      </w:r>
      <w:hyperlink r:id="rId85">
        <w:r w:rsidRPr="00337667">
          <w:rPr>
            <w:rFonts w:ascii="PT Astra Serif" w:hAnsi="PT Astra Serif"/>
            <w:sz w:val="24"/>
            <w:szCs w:val="24"/>
          </w:rPr>
          <w:t>25.93.16</w:t>
        </w:r>
      </w:hyperlink>
      <w:r w:rsidRPr="00337667">
        <w:rPr>
          <w:rFonts w:ascii="PT Astra Serif" w:hAnsi="PT Astra Serif"/>
          <w:sz w:val="24"/>
          <w:szCs w:val="24"/>
        </w:rPr>
        <w:t xml:space="preserve">, </w:t>
      </w:r>
      <w:hyperlink r:id="rId86">
        <w:r w:rsidRPr="00337667">
          <w:rPr>
            <w:rFonts w:ascii="PT Astra Serif" w:hAnsi="PT Astra Serif"/>
            <w:sz w:val="24"/>
            <w:szCs w:val="24"/>
          </w:rPr>
          <w:t>25.94.11</w:t>
        </w:r>
      </w:hyperlink>
      <w:r w:rsidRPr="00337667">
        <w:rPr>
          <w:rFonts w:ascii="PT Astra Serif" w:hAnsi="PT Astra Serif"/>
          <w:sz w:val="24"/>
          <w:szCs w:val="24"/>
        </w:rPr>
        <w:t xml:space="preserve">, </w:t>
      </w:r>
      <w:hyperlink r:id="rId87">
        <w:r w:rsidRPr="00337667">
          <w:rPr>
            <w:rFonts w:ascii="PT Astra Serif" w:hAnsi="PT Astra Serif"/>
            <w:sz w:val="24"/>
            <w:szCs w:val="24"/>
          </w:rPr>
          <w:t>25.94.12</w:t>
        </w:r>
      </w:hyperlink>
      <w:r w:rsidRPr="00337667">
        <w:rPr>
          <w:rFonts w:ascii="PT Astra Serif" w:hAnsi="PT Astra Serif"/>
          <w:sz w:val="24"/>
          <w:szCs w:val="24"/>
        </w:rPr>
        <w:t xml:space="preserve">, </w:t>
      </w:r>
      <w:hyperlink r:id="rId88">
        <w:r w:rsidRPr="00337667">
          <w:rPr>
            <w:rFonts w:ascii="PT Astra Serif" w:hAnsi="PT Astra Serif"/>
            <w:sz w:val="24"/>
            <w:szCs w:val="24"/>
          </w:rPr>
          <w:t>25.94.13</w:t>
        </w:r>
      </w:hyperlink>
      <w:r w:rsidRPr="00337667">
        <w:rPr>
          <w:rFonts w:ascii="PT Astra Serif" w:hAnsi="PT Astra Serif"/>
          <w:sz w:val="24"/>
          <w:szCs w:val="24"/>
        </w:rPr>
        <w:t xml:space="preserve">, </w:t>
      </w:r>
      <w:hyperlink r:id="rId89">
        <w:r w:rsidRPr="00337667">
          <w:rPr>
            <w:rFonts w:ascii="PT Astra Serif" w:hAnsi="PT Astra Serif"/>
            <w:sz w:val="24"/>
            <w:szCs w:val="24"/>
          </w:rPr>
          <w:t>25.99.29</w:t>
        </w:r>
      </w:hyperlink>
      <w:r w:rsidRPr="00337667">
        <w:rPr>
          <w:rFonts w:ascii="PT Astra Serif" w:hAnsi="PT Astra Serif"/>
          <w:sz w:val="24"/>
          <w:szCs w:val="24"/>
        </w:rPr>
        <w:t xml:space="preserve">, </w:t>
      </w:r>
      <w:hyperlink r:id="rId90">
        <w:r w:rsidRPr="00337667">
          <w:rPr>
            <w:rFonts w:ascii="PT Astra Serif" w:hAnsi="PT Astra Serif"/>
            <w:sz w:val="24"/>
            <w:szCs w:val="24"/>
          </w:rPr>
          <w:t>26.51.51</w:t>
        </w:r>
      </w:hyperlink>
      <w:r w:rsidRPr="00337667">
        <w:rPr>
          <w:rFonts w:ascii="PT Astra Serif" w:hAnsi="PT Astra Serif"/>
          <w:sz w:val="24"/>
          <w:szCs w:val="24"/>
        </w:rPr>
        <w:t xml:space="preserve">, </w:t>
      </w:r>
      <w:hyperlink r:id="rId91">
        <w:r w:rsidRPr="00337667">
          <w:rPr>
            <w:rFonts w:ascii="PT Astra Serif" w:hAnsi="PT Astra Serif"/>
            <w:sz w:val="24"/>
            <w:szCs w:val="24"/>
          </w:rPr>
          <w:t>26.51.52</w:t>
        </w:r>
      </w:hyperlink>
      <w:r w:rsidRPr="00337667">
        <w:rPr>
          <w:rFonts w:ascii="PT Astra Serif" w:hAnsi="PT Astra Serif"/>
          <w:sz w:val="24"/>
          <w:szCs w:val="24"/>
        </w:rPr>
        <w:t xml:space="preserve">, </w:t>
      </w:r>
      <w:hyperlink r:id="rId92">
        <w:r w:rsidRPr="00337667">
          <w:rPr>
            <w:rFonts w:ascii="PT Astra Serif" w:hAnsi="PT Astra Serif"/>
            <w:sz w:val="24"/>
            <w:szCs w:val="24"/>
          </w:rPr>
          <w:t>26.51.53</w:t>
        </w:r>
      </w:hyperlink>
      <w:r w:rsidRPr="00337667">
        <w:rPr>
          <w:rFonts w:ascii="PT Astra Serif" w:hAnsi="PT Astra Serif"/>
          <w:sz w:val="24"/>
          <w:szCs w:val="24"/>
        </w:rPr>
        <w:t xml:space="preserve">, </w:t>
      </w:r>
      <w:hyperlink r:id="rId93">
        <w:r w:rsidRPr="00337667">
          <w:rPr>
            <w:rFonts w:ascii="PT Astra Serif" w:hAnsi="PT Astra Serif"/>
            <w:sz w:val="24"/>
            <w:szCs w:val="24"/>
          </w:rPr>
          <w:t>26.51.66</w:t>
        </w:r>
      </w:hyperlink>
      <w:r w:rsidRPr="00337667">
        <w:rPr>
          <w:rFonts w:ascii="PT Astra Serif" w:hAnsi="PT Astra Serif"/>
          <w:sz w:val="24"/>
          <w:szCs w:val="24"/>
        </w:rPr>
        <w:t xml:space="preserve">, </w:t>
      </w:r>
      <w:hyperlink r:id="rId94">
        <w:r w:rsidRPr="00337667">
          <w:rPr>
            <w:rFonts w:ascii="PT Astra Serif" w:hAnsi="PT Astra Serif"/>
            <w:sz w:val="24"/>
            <w:szCs w:val="24"/>
          </w:rPr>
          <w:t>26.51.70</w:t>
        </w:r>
      </w:hyperlink>
      <w:r w:rsidRPr="00337667">
        <w:rPr>
          <w:rFonts w:ascii="PT Astra Serif" w:hAnsi="PT Astra Serif"/>
          <w:sz w:val="24"/>
          <w:szCs w:val="24"/>
        </w:rPr>
        <w:t xml:space="preserve">, </w:t>
      </w:r>
      <w:hyperlink r:id="rId95">
        <w:r w:rsidRPr="00337667">
          <w:rPr>
            <w:rFonts w:ascii="PT Astra Serif" w:hAnsi="PT Astra Serif"/>
            <w:sz w:val="24"/>
            <w:szCs w:val="24"/>
          </w:rPr>
          <w:t>26.51.82</w:t>
        </w:r>
      </w:hyperlink>
      <w:r w:rsidRPr="00337667">
        <w:rPr>
          <w:rFonts w:ascii="PT Astra Serif" w:hAnsi="PT Astra Serif"/>
          <w:sz w:val="24"/>
          <w:szCs w:val="24"/>
        </w:rPr>
        <w:t xml:space="preserve">, </w:t>
      </w:r>
      <w:hyperlink r:id="rId96">
        <w:r w:rsidRPr="00337667">
          <w:rPr>
            <w:rFonts w:ascii="PT Astra Serif" w:hAnsi="PT Astra Serif"/>
            <w:sz w:val="24"/>
            <w:szCs w:val="24"/>
          </w:rPr>
          <w:t>27.1</w:t>
        </w:r>
      </w:hyperlink>
      <w:r w:rsidRPr="00337667">
        <w:rPr>
          <w:rFonts w:ascii="PT Astra Serif" w:hAnsi="PT Astra Serif"/>
          <w:sz w:val="24"/>
          <w:szCs w:val="24"/>
        </w:rPr>
        <w:t xml:space="preserve"> - </w:t>
      </w:r>
      <w:hyperlink r:id="rId97">
        <w:r w:rsidRPr="00337667">
          <w:rPr>
            <w:rFonts w:ascii="PT Astra Serif" w:hAnsi="PT Astra Serif"/>
            <w:sz w:val="24"/>
            <w:szCs w:val="24"/>
          </w:rPr>
          <w:t>27.3</w:t>
        </w:r>
      </w:hyperlink>
      <w:r w:rsidRPr="00337667">
        <w:rPr>
          <w:rFonts w:ascii="PT Astra Serif" w:hAnsi="PT Astra Serif"/>
          <w:sz w:val="24"/>
          <w:szCs w:val="24"/>
        </w:rPr>
        <w:t xml:space="preserve">, </w:t>
      </w:r>
      <w:hyperlink r:id="rId98">
        <w:r w:rsidRPr="00337667">
          <w:rPr>
            <w:rFonts w:ascii="PT Astra Serif" w:hAnsi="PT Astra Serif"/>
            <w:sz w:val="24"/>
            <w:szCs w:val="24"/>
          </w:rPr>
          <w:t>27.51.29</w:t>
        </w:r>
      </w:hyperlink>
      <w:r w:rsidRPr="00337667">
        <w:rPr>
          <w:rFonts w:ascii="PT Astra Serif" w:hAnsi="PT Astra Serif"/>
          <w:sz w:val="24"/>
          <w:szCs w:val="24"/>
        </w:rPr>
        <w:t xml:space="preserve">, </w:t>
      </w:r>
      <w:hyperlink r:id="rId99">
        <w:r w:rsidRPr="00337667">
          <w:rPr>
            <w:rFonts w:ascii="PT Astra Serif" w:hAnsi="PT Astra Serif"/>
            <w:sz w:val="24"/>
            <w:szCs w:val="24"/>
          </w:rPr>
          <w:t>27.9</w:t>
        </w:r>
      </w:hyperlink>
      <w:r w:rsidRPr="00337667">
        <w:rPr>
          <w:rFonts w:ascii="PT Astra Serif" w:hAnsi="PT Astra Serif"/>
          <w:sz w:val="24"/>
          <w:szCs w:val="24"/>
        </w:rPr>
        <w:t xml:space="preserve">, </w:t>
      </w:r>
      <w:hyperlink r:id="rId100">
        <w:r w:rsidRPr="00337667">
          <w:rPr>
            <w:rFonts w:ascii="PT Astra Serif" w:hAnsi="PT Astra Serif"/>
            <w:sz w:val="24"/>
            <w:szCs w:val="24"/>
          </w:rPr>
          <w:t>28.12</w:t>
        </w:r>
      </w:hyperlink>
      <w:r w:rsidRPr="00337667">
        <w:rPr>
          <w:rFonts w:ascii="PT Astra Serif" w:hAnsi="PT Astra Serif"/>
          <w:sz w:val="24"/>
          <w:szCs w:val="24"/>
        </w:rPr>
        <w:t xml:space="preserve"> - </w:t>
      </w:r>
      <w:hyperlink r:id="rId101">
        <w:r w:rsidRPr="00337667">
          <w:rPr>
            <w:rFonts w:ascii="PT Astra Serif" w:hAnsi="PT Astra Serif"/>
            <w:sz w:val="24"/>
            <w:szCs w:val="24"/>
          </w:rPr>
          <w:t>28.14</w:t>
        </w:r>
      </w:hyperlink>
      <w:r w:rsidRPr="00337667">
        <w:rPr>
          <w:rFonts w:ascii="PT Astra Serif" w:hAnsi="PT Astra Serif"/>
          <w:sz w:val="24"/>
          <w:szCs w:val="24"/>
        </w:rPr>
        <w:t xml:space="preserve">, </w:t>
      </w:r>
      <w:hyperlink r:id="rId102">
        <w:r w:rsidRPr="00337667">
          <w:rPr>
            <w:rFonts w:ascii="PT Astra Serif" w:hAnsi="PT Astra Serif"/>
            <w:sz w:val="24"/>
            <w:szCs w:val="24"/>
          </w:rPr>
          <w:t>28.22.15</w:t>
        </w:r>
      </w:hyperlink>
      <w:r w:rsidRPr="00337667">
        <w:rPr>
          <w:rFonts w:ascii="PT Astra Serif" w:hAnsi="PT Astra Serif"/>
          <w:sz w:val="24"/>
          <w:szCs w:val="24"/>
        </w:rPr>
        <w:t xml:space="preserve">, </w:t>
      </w:r>
      <w:hyperlink r:id="rId103">
        <w:r w:rsidRPr="00337667">
          <w:rPr>
            <w:rFonts w:ascii="PT Astra Serif" w:hAnsi="PT Astra Serif"/>
            <w:sz w:val="24"/>
            <w:szCs w:val="24"/>
          </w:rPr>
          <w:t>28.22.17</w:t>
        </w:r>
      </w:hyperlink>
      <w:r w:rsidRPr="00337667">
        <w:rPr>
          <w:rFonts w:ascii="PT Astra Serif" w:hAnsi="PT Astra Serif"/>
          <w:sz w:val="24"/>
          <w:szCs w:val="24"/>
        </w:rPr>
        <w:t xml:space="preserve">, </w:t>
      </w:r>
      <w:hyperlink r:id="rId104">
        <w:r w:rsidRPr="00337667">
          <w:rPr>
            <w:rFonts w:ascii="PT Astra Serif" w:hAnsi="PT Astra Serif"/>
            <w:sz w:val="24"/>
            <w:szCs w:val="24"/>
          </w:rPr>
          <w:t>28.22.18.260</w:t>
        </w:r>
      </w:hyperlink>
      <w:r w:rsidRPr="00337667">
        <w:rPr>
          <w:rFonts w:ascii="PT Astra Serif" w:hAnsi="PT Astra Serif"/>
          <w:sz w:val="24"/>
          <w:szCs w:val="24"/>
        </w:rPr>
        <w:t xml:space="preserve">, </w:t>
      </w:r>
      <w:hyperlink r:id="rId105">
        <w:r w:rsidRPr="00337667">
          <w:rPr>
            <w:rFonts w:ascii="PT Astra Serif" w:hAnsi="PT Astra Serif"/>
            <w:sz w:val="24"/>
            <w:szCs w:val="24"/>
          </w:rPr>
          <w:t>28.25</w:t>
        </w:r>
      </w:hyperlink>
      <w:r w:rsidRPr="00337667">
        <w:rPr>
          <w:rFonts w:ascii="PT Astra Serif" w:hAnsi="PT Astra Serif"/>
          <w:sz w:val="24"/>
          <w:szCs w:val="24"/>
        </w:rPr>
        <w:t xml:space="preserve">, </w:t>
      </w:r>
      <w:hyperlink r:id="rId106">
        <w:r w:rsidRPr="00337667">
          <w:rPr>
            <w:rFonts w:ascii="PT Astra Serif" w:hAnsi="PT Astra Serif"/>
            <w:sz w:val="24"/>
            <w:szCs w:val="24"/>
          </w:rPr>
          <w:t>28.29.12</w:t>
        </w:r>
      </w:hyperlink>
      <w:r w:rsidRPr="00337667">
        <w:rPr>
          <w:rFonts w:ascii="PT Astra Serif" w:hAnsi="PT Astra Serif"/>
          <w:sz w:val="24"/>
          <w:szCs w:val="24"/>
        </w:rPr>
        <w:t xml:space="preserve">, </w:t>
      </w:r>
      <w:hyperlink r:id="rId107">
        <w:r w:rsidRPr="00337667">
          <w:rPr>
            <w:rFonts w:ascii="PT Astra Serif" w:hAnsi="PT Astra Serif"/>
            <w:sz w:val="24"/>
            <w:szCs w:val="24"/>
          </w:rPr>
          <w:t>28.29.21</w:t>
        </w:r>
      </w:hyperlink>
      <w:r w:rsidRPr="00337667">
        <w:rPr>
          <w:rFonts w:ascii="PT Astra Serif" w:hAnsi="PT Astra Serif"/>
          <w:sz w:val="24"/>
          <w:szCs w:val="24"/>
        </w:rPr>
        <w:t xml:space="preserve">, </w:t>
      </w:r>
      <w:hyperlink r:id="rId108">
        <w:r w:rsidRPr="00337667">
          <w:rPr>
            <w:rFonts w:ascii="PT Astra Serif" w:hAnsi="PT Astra Serif"/>
            <w:sz w:val="24"/>
            <w:szCs w:val="24"/>
          </w:rPr>
          <w:t>28.29.22</w:t>
        </w:r>
      </w:hyperlink>
      <w:r w:rsidRPr="00337667">
        <w:rPr>
          <w:rFonts w:ascii="PT Astra Serif" w:hAnsi="PT Astra Serif"/>
          <w:sz w:val="24"/>
          <w:szCs w:val="24"/>
        </w:rPr>
        <w:t xml:space="preserve">, </w:t>
      </w:r>
      <w:hyperlink r:id="rId109">
        <w:r w:rsidRPr="00337667">
          <w:rPr>
            <w:rFonts w:ascii="PT Astra Serif" w:hAnsi="PT Astra Serif"/>
            <w:sz w:val="24"/>
            <w:szCs w:val="24"/>
          </w:rPr>
          <w:t>28.29.41</w:t>
        </w:r>
      </w:hyperlink>
      <w:r w:rsidRPr="00337667">
        <w:rPr>
          <w:rFonts w:ascii="PT Astra Serif" w:hAnsi="PT Astra Serif"/>
          <w:sz w:val="24"/>
          <w:szCs w:val="24"/>
        </w:rPr>
        <w:t xml:space="preserve">, </w:t>
      </w:r>
      <w:hyperlink r:id="rId110">
        <w:proofErr w:type="gramStart"/>
        <w:r w:rsidRPr="00337667">
          <w:rPr>
            <w:rFonts w:ascii="PT Astra Serif" w:hAnsi="PT Astra Serif"/>
            <w:sz w:val="24"/>
            <w:szCs w:val="24"/>
          </w:rPr>
          <w:t>28.93.13</w:t>
        </w:r>
      </w:hyperlink>
      <w:r w:rsidRPr="00337667">
        <w:rPr>
          <w:rFonts w:ascii="PT Astra Serif" w:hAnsi="PT Astra Serif"/>
          <w:sz w:val="24"/>
          <w:szCs w:val="24"/>
        </w:rPr>
        <w:t xml:space="preserve">, </w:t>
      </w:r>
      <w:hyperlink r:id="rId111">
        <w:r w:rsidRPr="00337667">
          <w:rPr>
            <w:rFonts w:ascii="PT Astra Serif" w:hAnsi="PT Astra Serif"/>
            <w:sz w:val="24"/>
            <w:szCs w:val="24"/>
          </w:rPr>
          <w:t>28.93.16</w:t>
        </w:r>
      </w:hyperlink>
      <w:r w:rsidRPr="00337667">
        <w:rPr>
          <w:rFonts w:ascii="PT Astra Serif" w:hAnsi="PT Astra Serif"/>
          <w:sz w:val="24"/>
          <w:szCs w:val="24"/>
        </w:rPr>
        <w:t xml:space="preserve">, </w:t>
      </w:r>
      <w:hyperlink r:id="rId112">
        <w:r w:rsidRPr="00337667">
          <w:rPr>
            <w:rFonts w:ascii="PT Astra Serif" w:hAnsi="PT Astra Serif"/>
            <w:sz w:val="24"/>
            <w:szCs w:val="24"/>
          </w:rPr>
          <w:t>28.93.17.120</w:t>
        </w:r>
      </w:hyperlink>
      <w:r w:rsidRPr="00337667">
        <w:rPr>
          <w:rFonts w:ascii="PT Astra Serif" w:hAnsi="PT Astra Serif"/>
          <w:sz w:val="24"/>
          <w:szCs w:val="24"/>
        </w:rPr>
        <w:t xml:space="preserve">, </w:t>
      </w:r>
      <w:hyperlink r:id="rId113">
        <w:r w:rsidRPr="00337667">
          <w:rPr>
            <w:rFonts w:ascii="PT Astra Serif" w:hAnsi="PT Astra Serif"/>
            <w:sz w:val="24"/>
            <w:szCs w:val="24"/>
          </w:rPr>
          <w:t>28.93.17.140</w:t>
        </w:r>
      </w:hyperlink>
      <w:r w:rsidRPr="00337667">
        <w:rPr>
          <w:rFonts w:ascii="PT Astra Serif" w:hAnsi="PT Astra Serif"/>
          <w:sz w:val="24"/>
          <w:szCs w:val="24"/>
        </w:rPr>
        <w:t xml:space="preserve">, </w:t>
      </w:r>
      <w:hyperlink r:id="rId114">
        <w:r w:rsidRPr="00337667">
          <w:rPr>
            <w:rFonts w:ascii="PT Astra Serif" w:hAnsi="PT Astra Serif"/>
            <w:sz w:val="24"/>
            <w:szCs w:val="24"/>
          </w:rPr>
          <w:t>28.93.17.220</w:t>
        </w:r>
      </w:hyperlink>
      <w:r w:rsidRPr="00337667">
        <w:rPr>
          <w:rFonts w:ascii="PT Astra Serif" w:hAnsi="PT Astra Serif"/>
          <w:sz w:val="24"/>
          <w:szCs w:val="24"/>
        </w:rPr>
        <w:t xml:space="preserve">, </w:t>
      </w:r>
      <w:hyperlink r:id="rId115">
        <w:r w:rsidRPr="00337667">
          <w:rPr>
            <w:rFonts w:ascii="PT Astra Serif" w:hAnsi="PT Astra Serif"/>
            <w:sz w:val="24"/>
            <w:szCs w:val="24"/>
          </w:rPr>
          <w:t>28.93.2</w:t>
        </w:r>
      </w:hyperlink>
      <w:r w:rsidRPr="00337667">
        <w:rPr>
          <w:rFonts w:ascii="PT Astra Serif" w:hAnsi="PT Astra Serif"/>
          <w:sz w:val="24"/>
          <w:szCs w:val="24"/>
        </w:rPr>
        <w:t xml:space="preserve">, </w:t>
      </w:r>
      <w:hyperlink r:id="rId116">
        <w:r w:rsidRPr="00337667">
          <w:rPr>
            <w:rFonts w:ascii="PT Astra Serif" w:hAnsi="PT Astra Serif"/>
            <w:sz w:val="24"/>
            <w:szCs w:val="24"/>
          </w:rPr>
          <w:t>28.99.39</w:t>
        </w:r>
      </w:hyperlink>
      <w:r w:rsidRPr="00337667">
        <w:rPr>
          <w:rFonts w:ascii="PT Astra Serif" w:hAnsi="PT Astra Serif"/>
          <w:sz w:val="24"/>
          <w:szCs w:val="24"/>
        </w:rPr>
        <w:t xml:space="preserve">, </w:t>
      </w:r>
      <w:hyperlink r:id="rId117">
        <w:r w:rsidRPr="00337667">
          <w:rPr>
            <w:rFonts w:ascii="PT Astra Serif" w:hAnsi="PT Astra Serif"/>
            <w:sz w:val="24"/>
            <w:szCs w:val="24"/>
          </w:rPr>
          <w:t>28.99.52</w:t>
        </w:r>
      </w:hyperlink>
      <w:r w:rsidRPr="00337667">
        <w:rPr>
          <w:rFonts w:ascii="PT Astra Serif" w:hAnsi="PT Astra Serif"/>
          <w:sz w:val="24"/>
          <w:szCs w:val="24"/>
        </w:rPr>
        <w:t xml:space="preserve">, </w:t>
      </w:r>
      <w:hyperlink r:id="rId118">
        <w:r w:rsidRPr="00337667">
          <w:rPr>
            <w:rFonts w:ascii="PT Astra Serif" w:hAnsi="PT Astra Serif"/>
            <w:sz w:val="24"/>
            <w:szCs w:val="24"/>
          </w:rPr>
          <w:t>32.50.13</w:t>
        </w:r>
      </w:hyperlink>
      <w:r w:rsidRPr="00337667">
        <w:rPr>
          <w:rFonts w:ascii="PT Astra Serif" w:hAnsi="PT Astra Serif"/>
          <w:sz w:val="24"/>
          <w:szCs w:val="24"/>
        </w:rPr>
        <w:t xml:space="preserve">, </w:t>
      </w:r>
      <w:hyperlink r:id="rId119">
        <w:r w:rsidRPr="00337667">
          <w:rPr>
            <w:rFonts w:ascii="PT Astra Serif" w:hAnsi="PT Astra Serif"/>
            <w:sz w:val="24"/>
            <w:szCs w:val="24"/>
          </w:rPr>
          <w:t>32.99.16</w:t>
        </w:r>
      </w:hyperlink>
      <w:r w:rsidRPr="00337667">
        <w:rPr>
          <w:rFonts w:ascii="PT Astra Serif" w:hAnsi="PT Astra Serif"/>
          <w:sz w:val="24"/>
          <w:szCs w:val="24"/>
        </w:rPr>
        <w:t xml:space="preserve"> или </w:t>
      </w:r>
      <w:hyperlink r:id="rId120">
        <w:r w:rsidRPr="00337667">
          <w:rPr>
            <w:rFonts w:ascii="PT Astra Serif" w:hAnsi="PT Astra Serif"/>
            <w:sz w:val="24"/>
            <w:szCs w:val="24"/>
          </w:rPr>
          <w:t>42.21</w:t>
        </w:r>
        <w:proofErr w:type="gramEnd"/>
      </w:hyperlink>
      <w:r w:rsidRPr="00337667">
        <w:rPr>
          <w:rFonts w:ascii="PT Astra Serif" w:hAnsi="PT Astra Serif"/>
          <w:sz w:val="24"/>
          <w:szCs w:val="24"/>
        </w:rPr>
        <w:t xml:space="preserve"> Общероссийского классификатора продукции по видам экономической деятельности ОК 034-2014 (КПЕС 2008).</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4 в ред. </w:t>
      </w:r>
      <w:hyperlink r:id="rId121">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2" w:name="P68"/>
      <w:bookmarkEnd w:id="2"/>
      <w:r w:rsidRPr="00337667">
        <w:rPr>
          <w:rFonts w:ascii="PT Astra Serif" w:hAnsi="PT Astra Serif"/>
          <w:sz w:val="24"/>
          <w:szCs w:val="24"/>
        </w:rPr>
        <w:t>5. Субсидии предоставляются в целях возмещения части затрат хозяйствующих субъектов (без учета сумм налога на добавленную стоимость), связанных:</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27.03.2019 </w:t>
      </w:r>
      <w:hyperlink r:id="rId122">
        <w:r w:rsidRPr="00337667">
          <w:rPr>
            <w:rFonts w:ascii="PT Astra Serif" w:hAnsi="PT Astra Serif"/>
            <w:sz w:val="24"/>
            <w:szCs w:val="24"/>
          </w:rPr>
          <w:t>N 124-П</w:t>
        </w:r>
      </w:hyperlink>
      <w:r w:rsidRPr="00337667">
        <w:rPr>
          <w:rFonts w:ascii="PT Astra Serif" w:hAnsi="PT Astra Serif"/>
          <w:sz w:val="24"/>
          <w:szCs w:val="24"/>
        </w:rPr>
        <w:t xml:space="preserve">, от 06.05.2019 </w:t>
      </w:r>
      <w:hyperlink r:id="rId123">
        <w:r w:rsidRPr="00337667">
          <w:rPr>
            <w:rFonts w:ascii="PT Astra Serif" w:hAnsi="PT Astra Serif"/>
            <w:sz w:val="24"/>
            <w:szCs w:val="24"/>
          </w:rPr>
          <w:t>N 189-П</w:t>
        </w:r>
      </w:hyperlink>
      <w:r w:rsidRPr="00337667">
        <w:rPr>
          <w:rFonts w:ascii="PT Astra Serif" w:hAnsi="PT Astra Serif"/>
          <w:sz w:val="24"/>
          <w:szCs w:val="24"/>
        </w:rPr>
        <w:t xml:space="preserve">, от 24.10.2022 </w:t>
      </w:r>
      <w:hyperlink r:id="rId124">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bookmarkStart w:id="3" w:name="P70"/>
      <w:bookmarkEnd w:id="3"/>
      <w:r w:rsidRPr="00337667">
        <w:rPr>
          <w:rFonts w:ascii="PT Astra Serif" w:hAnsi="PT Astra Serif"/>
          <w:sz w:val="24"/>
          <w:szCs w:val="24"/>
        </w:rPr>
        <w:t>1)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1 в ред. </w:t>
      </w:r>
      <w:hyperlink r:id="rId125">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4" w:name="P72"/>
      <w:bookmarkEnd w:id="4"/>
      <w:proofErr w:type="gramStart"/>
      <w:r w:rsidRPr="00337667">
        <w:rPr>
          <w:rFonts w:ascii="PT Astra Serif" w:hAnsi="PT Astra Serif"/>
          <w:sz w:val="24"/>
          <w:szCs w:val="24"/>
        </w:rPr>
        <w:t>2)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rsidRPr="00337667">
        <w:rPr>
          <w:rFonts w:ascii="PT Astra Serif" w:hAnsi="PT Astra Serif"/>
          <w:sz w:val="24"/>
          <w:szCs w:val="24"/>
        </w:rPr>
        <w:t xml:space="preserve"> средств областного бюджета Ульяновской области;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2 в ред. </w:t>
      </w:r>
      <w:hyperlink r:id="rId12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5" w:name="P74"/>
      <w:bookmarkEnd w:id="5"/>
      <w:r w:rsidRPr="00337667">
        <w:rPr>
          <w:rFonts w:ascii="PT Astra Serif" w:hAnsi="PT Astra Serif"/>
          <w:sz w:val="24"/>
          <w:szCs w:val="24"/>
        </w:rP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lastRenderedPageBreak/>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3 в ред. </w:t>
      </w:r>
      <w:hyperlink r:id="rId127">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6" w:name="P76"/>
      <w:bookmarkEnd w:id="6"/>
      <w:proofErr w:type="gramStart"/>
      <w:r w:rsidRPr="00337667">
        <w:rPr>
          <w:rFonts w:ascii="PT Astra Serif" w:hAnsi="PT Astra Serif"/>
          <w:sz w:val="24"/>
          <w:szCs w:val="24"/>
        </w:rPr>
        <w:t>4) с приобретением оборудования, включая упаковывание, и (или) маркировку, и (или) страхование, и (или) перевозку оборудования;</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4 в ред. </w:t>
      </w:r>
      <w:hyperlink r:id="rId128">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7" w:name="P78"/>
      <w:bookmarkEnd w:id="7"/>
      <w:proofErr w:type="gramStart"/>
      <w:r w:rsidRPr="00337667">
        <w:rPr>
          <w:rFonts w:ascii="PT Astra Serif" w:hAnsi="PT Astra Serif"/>
          <w:sz w:val="24"/>
          <w:szCs w:val="24"/>
        </w:rPr>
        <w:t xml:space="preserve">5) с осуществлением ремонта, и (или) монтажа, и (или) модернизации, (или) реконструкции, и (или) </w:t>
      </w:r>
      <w:proofErr w:type="spellStart"/>
      <w:r w:rsidRPr="00337667">
        <w:rPr>
          <w:rFonts w:ascii="PT Astra Serif" w:hAnsi="PT Astra Serif"/>
          <w:sz w:val="24"/>
          <w:szCs w:val="24"/>
        </w:rPr>
        <w:t>шеф-монтажа</w:t>
      </w:r>
      <w:proofErr w:type="spellEnd"/>
      <w:r w:rsidRPr="00337667">
        <w:rPr>
          <w:rFonts w:ascii="PT Astra Serif" w:hAnsi="PT Astra Serif"/>
          <w:sz w:val="24"/>
          <w:szCs w:val="24"/>
        </w:rPr>
        <w:t xml:space="preserve"> оборудования, находящегося на территории Ульяновской области, включая затраты:</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2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сборка и (или) изготовление;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демонтаж и (или) снос;</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погрузка и (или) выгрузка;</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перевозка грузов, включая упаковывание, и (или) маркировку, и (или) страхование перевозимых грузов;</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3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испытание оборудования;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установка оборудования в проектное положение;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выполнение прокладки (перекладки, выноса) трубопроводов, кабельных линий;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создание некапитальных сооружений;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заземление оборудования с целью обеспечения его электрической безопасности;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сбор, вывоз, утилизация и переработка строительного мусора;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31">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02.06.2021 N 216-П)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выполнение прокладки (перекладки, выноса) и (или) устройство (ремонт) дренажей, </w:t>
      </w:r>
      <w:r w:rsidRPr="00337667">
        <w:rPr>
          <w:rFonts w:ascii="PT Astra Serif" w:hAnsi="PT Astra Serif"/>
          <w:sz w:val="24"/>
          <w:szCs w:val="24"/>
        </w:rPr>
        <w:lastRenderedPageBreak/>
        <w:t>отводов для сбросов, канализации;</w:t>
      </w:r>
      <w:proofErr w:type="gramEnd"/>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монтаж и демонтаж строительных лесов;</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такелажные (</w:t>
      </w:r>
      <w:proofErr w:type="spellStart"/>
      <w:r w:rsidRPr="00337667">
        <w:rPr>
          <w:rFonts w:ascii="PT Astra Serif" w:hAnsi="PT Astra Serif"/>
          <w:sz w:val="24"/>
          <w:szCs w:val="24"/>
        </w:rPr>
        <w:t>стропальные</w:t>
      </w:r>
      <w:proofErr w:type="spellEnd"/>
      <w:r w:rsidRPr="00337667">
        <w:rPr>
          <w:rFonts w:ascii="PT Astra Serif" w:hAnsi="PT Astra Serif"/>
          <w:sz w:val="24"/>
          <w:szCs w:val="24"/>
        </w:rPr>
        <w:t>) работы;</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внесение арендной платы за арендуемое подъемно-транспортное оборудование;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rsidRPr="00337667">
        <w:rPr>
          <w:rFonts w:ascii="PT Astra Serif" w:hAnsi="PT Astra Serif"/>
          <w:sz w:val="24"/>
          <w:szCs w:val="24"/>
        </w:rPr>
        <w:t>шеф-монтаж</w:t>
      </w:r>
      <w:proofErr w:type="spellEnd"/>
      <w:proofErr w:type="gramEnd"/>
      <w:r w:rsidRPr="00337667">
        <w:rPr>
          <w:rFonts w:ascii="PT Astra Serif" w:hAnsi="PT Astra Serif"/>
          <w:sz w:val="24"/>
          <w:szCs w:val="24"/>
        </w:rPr>
        <w:t>) на территории Ульяновской области.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5 в ред. </w:t>
      </w:r>
      <w:hyperlink r:id="rId13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15.07.2020 N 374-П)</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5 в ред. </w:t>
      </w:r>
      <w:hyperlink r:id="rId133">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5.1. Субсидии предоставляются хозяйствующим субъектам в целях возмещения части затрат по одному или нескольким направлениям, предусмотренным </w:t>
      </w:r>
      <w:hyperlink w:anchor="P68">
        <w:r w:rsidRPr="00337667">
          <w:rPr>
            <w:rFonts w:ascii="PT Astra Serif" w:hAnsi="PT Astra Serif"/>
            <w:sz w:val="24"/>
            <w:szCs w:val="24"/>
          </w:rPr>
          <w:t>пунктом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5.1 </w:t>
      </w:r>
      <w:proofErr w:type="gramStart"/>
      <w:r w:rsidRPr="00337667">
        <w:rPr>
          <w:rFonts w:ascii="PT Astra Serif" w:hAnsi="PT Astra Serif"/>
          <w:sz w:val="24"/>
          <w:szCs w:val="24"/>
        </w:rPr>
        <w:t>введен</w:t>
      </w:r>
      <w:proofErr w:type="gramEnd"/>
      <w:r w:rsidRPr="00337667">
        <w:rPr>
          <w:rFonts w:ascii="PT Astra Serif" w:hAnsi="PT Astra Serif"/>
          <w:sz w:val="24"/>
          <w:szCs w:val="24"/>
        </w:rPr>
        <w:t xml:space="preserve"> </w:t>
      </w:r>
      <w:hyperlink r:id="rId134">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23.03.2017 N 132-П; в ред. постановлений Правительства Ульяновской области от 10.12.2018 </w:t>
      </w:r>
      <w:hyperlink r:id="rId135">
        <w:r w:rsidRPr="00337667">
          <w:rPr>
            <w:rFonts w:ascii="PT Astra Serif" w:hAnsi="PT Astra Serif"/>
            <w:sz w:val="24"/>
            <w:szCs w:val="24"/>
          </w:rPr>
          <w:t>N 634-П</w:t>
        </w:r>
      </w:hyperlink>
      <w:r w:rsidRPr="00337667">
        <w:rPr>
          <w:rFonts w:ascii="PT Astra Serif" w:hAnsi="PT Astra Serif"/>
          <w:sz w:val="24"/>
          <w:szCs w:val="24"/>
        </w:rPr>
        <w:t xml:space="preserve">, от 24.10.2022 </w:t>
      </w:r>
      <w:hyperlink r:id="rId136">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5.2. Субсидии предоставляются хозяйствующим субъектам, ставшим победителями отбора, проводимого в соответствии с настоящими Правилами в форме запроса предложений (далее - отбор). Отбор проводится Министерством.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5.2 введен </w:t>
      </w:r>
      <w:hyperlink r:id="rId137">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bookmarkStart w:id="8" w:name="P109"/>
      <w:bookmarkEnd w:id="8"/>
      <w:r w:rsidRPr="00337667">
        <w:rPr>
          <w:rFonts w:ascii="PT Astra Serif" w:hAnsi="PT Astra Serif"/>
          <w:sz w:val="24"/>
          <w:szCs w:val="24"/>
        </w:rPr>
        <w:t>6. Субсидии предоставляются по ставкам, утверждаемым правовым актом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размере, не превышающем 95 процентов затрат хозяйствующих субъектов, предусмотренных </w:t>
      </w:r>
      <w:hyperlink w:anchor="P70">
        <w:r w:rsidRPr="00337667">
          <w:rPr>
            <w:rFonts w:ascii="PT Astra Serif" w:hAnsi="PT Astra Serif"/>
            <w:sz w:val="24"/>
            <w:szCs w:val="24"/>
          </w:rPr>
          <w:t>подпунктами 1</w:t>
        </w:r>
      </w:hyperlink>
      <w:r w:rsidRPr="00337667">
        <w:rPr>
          <w:rFonts w:ascii="PT Astra Serif" w:hAnsi="PT Astra Serif"/>
          <w:sz w:val="24"/>
          <w:szCs w:val="24"/>
        </w:rPr>
        <w:t xml:space="preserve"> и </w:t>
      </w:r>
      <w:hyperlink w:anchor="P72">
        <w:r w:rsidRPr="00337667">
          <w:rPr>
            <w:rFonts w:ascii="PT Astra Serif" w:hAnsi="PT Astra Serif"/>
            <w:sz w:val="24"/>
            <w:szCs w:val="24"/>
          </w:rPr>
          <w:t>2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06.05.2019 </w:t>
      </w:r>
      <w:hyperlink r:id="rId138">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139">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140">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размере, не превышающем 75 процентов затрат хозяйствующих субъектов, предусмотренных </w:t>
      </w:r>
      <w:hyperlink w:anchor="P74">
        <w:r w:rsidRPr="00337667">
          <w:rPr>
            <w:rFonts w:ascii="PT Astra Serif" w:hAnsi="PT Astra Serif"/>
            <w:sz w:val="24"/>
            <w:szCs w:val="24"/>
          </w:rPr>
          <w:t>подпунктами 3</w:t>
        </w:r>
      </w:hyperlink>
      <w:r w:rsidRPr="00337667">
        <w:rPr>
          <w:rFonts w:ascii="PT Astra Serif" w:hAnsi="PT Astra Serif"/>
          <w:sz w:val="24"/>
          <w:szCs w:val="24"/>
        </w:rPr>
        <w:t xml:space="preserve">, </w:t>
      </w:r>
      <w:hyperlink w:anchor="P76">
        <w:r w:rsidRPr="00337667">
          <w:rPr>
            <w:rFonts w:ascii="PT Astra Serif" w:hAnsi="PT Astra Serif"/>
            <w:sz w:val="24"/>
            <w:szCs w:val="24"/>
          </w:rPr>
          <w:t>4</w:t>
        </w:r>
      </w:hyperlink>
      <w:r w:rsidRPr="00337667">
        <w:rPr>
          <w:rFonts w:ascii="PT Astra Serif" w:hAnsi="PT Astra Serif"/>
          <w:sz w:val="24"/>
          <w:szCs w:val="24"/>
        </w:rPr>
        <w:t xml:space="preserve"> и </w:t>
      </w:r>
      <w:hyperlink w:anchor="P78">
        <w:r w:rsidRPr="00337667">
          <w:rPr>
            <w:rFonts w:ascii="PT Astra Serif" w:hAnsi="PT Astra Serif"/>
            <w:sz w:val="24"/>
            <w:szCs w:val="24"/>
          </w:rPr>
          <w:t>5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06.05.2019 </w:t>
      </w:r>
      <w:hyperlink r:id="rId141">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142">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143">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6 в ред. </w:t>
      </w:r>
      <w:hyperlink r:id="rId144">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10.12.2018 N 634-П)</w:t>
      </w:r>
    </w:p>
    <w:p w:rsidR="00337667" w:rsidRPr="00337667" w:rsidRDefault="00337667">
      <w:pPr>
        <w:pStyle w:val="ConsPlusNormal"/>
        <w:spacing w:before="220"/>
        <w:ind w:firstLine="540"/>
        <w:jc w:val="both"/>
        <w:rPr>
          <w:rFonts w:ascii="PT Astra Serif" w:hAnsi="PT Astra Serif"/>
          <w:sz w:val="24"/>
          <w:szCs w:val="24"/>
        </w:rPr>
      </w:pPr>
      <w:bookmarkStart w:id="9" w:name="P115"/>
      <w:bookmarkEnd w:id="9"/>
      <w:r w:rsidRPr="00337667">
        <w:rPr>
          <w:rFonts w:ascii="PT Astra Serif" w:hAnsi="PT Astra Serif"/>
          <w:sz w:val="24"/>
          <w:szCs w:val="24"/>
        </w:rPr>
        <w:t>7. Требования, которым должен соответствовать хозяйствующий субъект, обратившийся в Министерство за получением субсидии: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337667" w:rsidRPr="00337667" w:rsidRDefault="00337667">
      <w:pPr>
        <w:pStyle w:val="ConsPlusNormal"/>
        <w:spacing w:before="220"/>
        <w:ind w:firstLine="540"/>
        <w:jc w:val="both"/>
        <w:rPr>
          <w:rFonts w:ascii="PT Astra Serif" w:hAnsi="PT Astra Serif"/>
          <w:sz w:val="24"/>
          <w:szCs w:val="24"/>
        </w:rPr>
      </w:pPr>
      <w:bookmarkStart w:id="10" w:name="P117"/>
      <w:bookmarkEnd w:id="10"/>
      <w:r w:rsidRPr="00337667">
        <w:rPr>
          <w:rFonts w:ascii="PT Astra Serif" w:hAnsi="PT Astra Serif"/>
          <w:sz w:val="24"/>
          <w:szCs w:val="24"/>
        </w:rPr>
        <w:t xml:space="preserve">а)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337667">
        <w:rPr>
          <w:rFonts w:ascii="PT Astra Serif" w:hAnsi="PT Astra Serif"/>
          <w:sz w:val="24"/>
          <w:szCs w:val="24"/>
        </w:rPr>
        <w:t>предоставленных</w:t>
      </w:r>
      <w:proofErr w:type="gramEnd"/>
      <w:r w:rsidRPr="00337667">
        <w:rPr>
          <w:rFonts w:ascii="PT Astra Serif" w:hAnsi="PT Astra Serif"/>
          <w:sz w:val="24"/>
          <w:szCs w:val="24"/>
        </w:rPr>
        <w:t xml:space="preserve"> в том числе в соответствии с иными нормативными правовыми актами Ульяновской области, а у </w:t>
      </w:r>
      <w:r w:rsidRPr="00337667">
        <w:rPr>
          <w:rFonts w:ascii="PT Astra Serif" w:hAnsi="PT Astra Serif"/>
          <w:sz w:val="24"/>
          <w:szCs w:val="24"/>
        </w:rPr>
        <w:lastRenderedPageBreak/>
        <w:t>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б)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337667">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в) хозяйствующий субъект - юридическое лицо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37667">
        <w:rPr>
          <w:rFonts w:ascii="PT Astra Serif" w:hAnsi="PT Astra Serif"/>
          <w:sz w:val="24"/>
          <w:szCs w:val="24"/>
        </w:rPr>
        <w:t>офшорного</w:t>
      </w:r>
      <w:proofErr w:type="spellEnd"/>
      <w:r w:rsidRPr="00337667">
        <w:rPr>
          <w:rFonts w:ascii="PT Astra Serif" w:hAnsi="PT Astra Serif"/>
          <w:sz w:val="24"/>
          <w:szCs w:val="24"/>
        </w:rPr>
        <w:t xml:space="preserve">) владения активами в Российской Федерации (далее - </w:t>
      </w:r>
      <w:proofErr w:type="spellStart"/>
      <w:r w:rsidRPr="00337667">
        <w:rPr>
          <w:rFonts w:ascii="PT Astra Serif" w:hAnsi="PT Astra Serif"/>
          <w:sz w:val="24"/>
          <w:szCs w:val="24"/>
        </w:rPr>
        <w:t>офшорные</w:t>
      </w:r>
      <w:proofErr w:type="spellEnd"/>
      <w:r w:rsidRPr="00337667">
        <w:rPr>
          <w:rFonts w:ascii="PT Astra Serif" w:hAnsi="PT Astra Serif"/>
          <w:sz w:val="24"/>
          <w:szCs w:val="24"/>
        </w:rPr>
        <w:t xml:space="preserve"> компании), а также российским юридическим лицом, в уставном (складочном) капитале которых доля прямого или косвенного (через третьих</w:t>
      </w:r>
      <w:proofErr w:type="gramEnd"/>
      <w:r w:rsidRPr="00337667">
        <w:rPr>
          <w:rFonts w:ascii="PT Astra Serif" w:hAnsi="PT Astra Serif"/>
          <w:sz w:val="24"/>
          <w:szCs w:val="24"/>
        </w:rPr>
        <w:t xml:space="preserve"> лиц) участия </w:t>
      </w:r>
      <w:proofErr w:type="spellStart"/>
      <w:r w:rsidRPr="00337667">
        <w:rPr>
          <w:rFonts w:ascii="PT Astra Serif" w:hAnsi="PT Astra Serif"/>
          <w:sz w:val="24"/>
          <w:szCs w:val="24"/>
        </w:rPr>
        <w:t>офшорных</w:t>
      </w:r>
      <w:proofErr w:type="spellEnd"/>
      <w:r w:rsidRPr="00337667">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8">
        <w:r w:rsidRPr="00337667">
          <w:rPr>
            <w:rFonts w:ascii="PT Astra Serif" w:hAnsi="PT Astra Serif"/>
            <w:sz w:val="24"/>
            <w:szCs w:val="24"/>
          </w:rPr>
          <w:t>пункте 5</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proofErr w:type="spellStart"/>
      <w:proofErr w:type="gramStart"/>
      <w:r w:rsidRPr="00337667">
        <w:rPr>
          <w:rFonts w:ascii="PT Astra Serif" w:hAnsi="PT Astra Serif"/>
          <w:sz w:val="24"/>
          <w:szCs w:val="24"/>
        </w:rPr>
        <w:t>д</w:t>
      </w:r>
      <w:proofErr w:type="spellEnd"/>
      <w:r w:rsidRPr="00337667">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337667" w:rsidRPr="00337667" w:rsidRDefault="00337667">
      <w:pPr>
        <w:pStyle w:val="ConsPlusNormal"/>
        <w:spacing w:before="220"/>
        <w:ind w:firstLine="540"/>
        <w:jc w:val="both"/>
        <w:rPr>
          <w:rFonts w:ascii="PT Astra Serif" w:hAnsi="PT Astra Serif"/>
          <w:sz w:val="24"/>
          <w:szCs w:val="24"/>
        </w:rPr>
      </w:pPr>
      <w:bookmarkStart w:id="11" w:name="P122"/>
      <w:bookmarkEnd w:id="11"/>
      <w:r w:rsidRPr="00337667">
        <w:rPr>
          <w:rFonts w:ascii="PT Astra Serif" w:hAnsi="PT Astra Serif"/>
          <w:sz w:val="24"/>
          <w:szCs w:val="24"/>
        </w:rPr>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ж) хозяйствующий субъект должен осуществлять хозяйственную деятельность, при этом в случае осуществления закупки сырья объем его закупки на территории Ульяновской области должен составлять в 2023 году не менее 40%, а в 2024 году - не менее 50% общего объема закупки сырья, затраты в связи с приобретением которого подлежат возмещению за счет субсидий;</w:t>
      </w:r>
      <w:proofErr w:type="gramEnd"/>
    </w:p>
    <w:p w:rsidR="00337667" w:rsidRPr="00337667" w:rsidRDefault="00337667">
      <w:pPr>
        <w:pStyle w:val="ConsPlusNormal"/>
        <w:spacing w:before="220"/>
        <w:ind w:firstLine="540"/>
        <w:jc w:val="both"/>
        <w:rPr>
          <w:rFonts w:ascii="PT Astra Serif" w:hAnsi="PT Astra Serif"/>
          <w:sz w:val="24"/>
          <w:szCs w:val="24"/>
        </w:rPr>
      </w:pPr>
      <w:proofErr w:type="spellStart"/>
      <w:r w:rsidRPr="00337667">
        <w:rPr>
          <w:rFonts w:ascii="PT Astra Serif" w:hAnsi="PT Astra Serif"/>
          <w:sz w:val="24"/>
          <w:szCs w:val="24"/>
        </w:rPr>
        <w:t>з</w:t>
      </w:r>
      <w:proofErr w:type="spellEnd"/>
      <w:r w:rsidRPr="00337667">
        <w:rPr>
          <w:rFonts w:ascii="PT Astra Serif" w:hAnsi="PT Astra Serif"/>
          <w:sz w:val="24"/>
          <w:szCs w:val="24"/>
        </w:rPr>
        <w:t>) в случае приобретения оборудования хозяйствующий субъект должны принять его к бухгалтерскому учету;</w:t>
      </w:r>
    </w:p>
    <w:p w:rsidR="00337667" w:rsidRPr="00337667" w:rsidRDefault="00337667">
      <w:pPr>
        <w:pStyle w:val="ConsPlusNormal"/>
        <w:spacing w:before="220"/>
        <w:ind w:firstLine="540"/>
        <w:jc w:val="both"/>
        <w:rPr>
          <w:rFonts w:ascii="PT Astra Serif" w:hAnsi="PT Astra Serif"/>
          <w:sz w:val="24"/>
          <w:szCs w:val="24"/>
        </w:rPr>
      </w:pPr>
      <w:bookmarkStart w:id="12" w:name="P125"/>
      <w:bookmarkEnd w:id="12"/>
      <w:r w:rsidRPr="00337667">
        <w:rPr>
          <w:rFonts w:ascii="PT Astra Serif" w:hAnsi="PT Astra Serif"/>
          <w:sz w:val="24"/>
          <w:szCs w:val="24"/>
        </w:rPr>
        <w:t xml:space="preserve">и) хозяйствующий субъект должен подтвердить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w:t>
      </w:r>
      <w:r w:rsidRPr="00337667">
        <w:rPr>
          <w:rFonts w:ascii="PT Astra Serif" w:hAnsi="PT Astra Serif"/>
          <w:sz w:val="24"/>
          <w:szCs w:val="24"/>
        </w:rPr>
        <w:lastRenderedPageBreak/>
        <w:t>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к) хозяйствующий субъект должен подтвердить размер среднемесячной заработной платы работников, указанных в </w:t>
      </w:r>
      <w:hyperlink w:anchor="P125">
        <w:r w:rsidRPr="00337667">
          <w:rPr>
            <w:rFonts w:ascii="PT Astra Serif" w:hAnsi="PT Astra Serif"/>
            <w:sz w:val="24"/>
            <w:szCs w:val="24"/>
          </w:rPr>
          <w:t>подпункте "и"</w:t>
        </w:r>
      </w:hyperlink>
      <w:r w:rsidRPr="00337667">
        <w:rPr>
          <w:rFonts w:ascii="PT Astra Serif" w:hAnsi="PT Astra Serif"/>
          <w:sz w:val="24"/>
          <w:szCs w:val="24"/>
        </w:rPr>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2) 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7 в ред. </w:t>
      </w:r>
      <w:hyperlink r:id="rId145">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bookmarkStart w:id="13" w:name="P129"/>
      <w:bookmarkEnd w:id="13"/>
      <w:r w:rsidRPr="00337667">
        <w:rPr>
          <w:rFonts w:ascii="PT Astra Serif" w:hAnsi="PT Astra Serif"/>
          <w:sz w:val="24"/>
          <w:szCs w:val="24"/>
        </w:rPr>
        <w:t>7.1. Критериями отбора хозяйствующих субъектов являются:</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а) в случае предоставления субсидий в целях возмещения части затрат, указанных в </w:t>
      </w:r>
      <w:hyperlink w:anchor="P70">
        <w:r w:rsidRPr="00337667">
          <w:rPr>
            <w:rFonts w:ascii="PT Astra Serif" w:hAnsi="PT Astra Serif"/>
            <w:sz w:val="24"/>
            <w:szCs w:val="24"/>
          </w:rPr>
          <w:t>подпунктах 1</w:t>
        </w:r>
      </w:hyperlink>
      <w:r w:rsidRPr="00337667">
        <w:rPr>
          <w:rFonts w:ascii="PT Astra Serif" w:hAnsi="PT Astra Serif"/>
          <w:sz w:val="24"/>
          <w:szCs w:val="24"/>
        </w:rPr>
        <w:t xml:space="preserve"> и </w:t>
      </w:r>
      <w:hyperlink w:anchor="P72">
        <w:r w:rsidRPr="00337667">
          <w:rPr>
            <w:rFonts w:ascii="PT Astra Serif" w:hAnsi="PT Astra Serif"/>
            <w:sz w:val="24"/>
            <w:szCs w:val="24"/>
          </w:rPr>
          <w:t>2 пункта 5</w:t>
        </w:r>
      </w:hyperlink>
      <w:r w:rsidRPr="00337667">
        <w:rPr>
          <w:rFonts w:ascii="PT Astra Serif" w:hAnsi="PT Astra Serif"/>
          <w:sz w:val="24"/>
          <w:szCs w:val="24"/>
        </w:rPr>
        <w:t xml:space="preserve"> настоящих Правил, - состав и объем таких затрат в полном объеме, при этом затраты, указанные в </w:t>
      </w:r>
      <w:hyperlink w:anchor="P70">
        <w:r w:rsidRPr="00337667">
          <w:rPr>
            <w:rFonts w:ascii="PT Astra Serif" w:hAnsi="PT Astra Serif"/>
            <w:sz w:val="24"/>
            <w:szCs w:val="24"/>
          </w:rPr>
          <w:t>подпункте 1 пункта 5</w:t>
        </w:r>
      </w:hyperlink>
      <w:r w:rsidRPr="00337667">
        <w:rPr>
          <w:rFonts w:ascii="PT Astra Serif" w:hAnsi="PT Astra Serif"/>
          <w:sz w:val="24"/>
          <w:szCs w:val="24"/>
        </w:rPr>
        <w:t xml:space="preserve"> настоящих Правил, должны быть осуществлены хозяйствующим субъектом в текущем году и (или) в году, предшествующем году, в котором они обратились в Министерство за</w:t>
      </w:r>
      <w:proofErr w:type="gramEnd"/>
      <w:r w:rsidRPr="00337667">
        <w:rPr>
          <w:rFonts w:ascii="PT Astra Serif" w:hAnsi="PT Astra Serif"/>
          <w:sz w:val="24"/>
          <w:szCs w:val="24"/>
        </w:rPr>
        <w:t xml:space="preserve"> получением субсидий, а в случае предварительной оплаты приобретаемого сырья - в текущем году и (или) в течение трех лет, предшествующих году, в котором они обратились в Министерство за получением субсидий;</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б) в случае предоставления субсидий в целях возмещения части затрат, указанных в </w:t>
      </w:r>
      <w:hyperlink w:anchor="P74">
        <w:r w:rsidRPr="00337667">
          <w:rPr>
            <w:rFonts w:ascii="PT Astra Serif" w:hAnsi="PT Astra Serif"/>
            <w:sz w:val="24"/>
            <w:szCs w:val="24"/>
          </w:rPr>
          <w:t>подпункте 3 пункта 5</w:t>
        </w:r>
      </w:hyperlink>
      <w:r w:rsidRPr="00337667">
        <w:rPr>
          <w:rFonts w:ascii="PT Astra Serif" w:hAnsi="PT Astra Serif"/>
          <w:sz w:val="24"/>
          <w:szCs w:val="24"/>
        </w:rPr>
        <w:t xml:space="preserve"> настоящих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в Министерство за получением субсидий;</w:t>
      </w:r>
      <w:proofErr w:type="gramEnd"/>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в случае предоставления субсидий в целях возмещения части затрат, указанных в </w:t>
      </w:r>
      <w:hyperlink w:anchor="P76">
        <w:r w:rsidRPr="00337667">
          <w:rPr>
            <w:rFonts w:ascii="PT Astra Serif" w:hAnsi="PT Astra Serif"/>
            <w:sz w:val="24"/>
            <w:szCs w:val="24"/>
          </w:rPr>
          <w:t>подпунктах 4</w:t>
        </w:r>
      </w:hyperlink>
      <w:r w:rsidRPr="00337667">
        <w:rPr>
          <w:rFonts w:ascii="PT Astra Serif" w:hAnsi="PT Astra Serif"/>
          <w:sz w:val="24"/>
          <w:szCs w:val="24"/>
        </w:rPr>
        <w:t xml:space="preserve"> и </w:t>
      </w:r>
      <w:hyperlink w:anchor="P78">
        <w:r w:rsidRPr="00337667">
          <w:rPr>
            <w:rFonts w:ascii="PT Astra Serif" w:hAnsi="PT Astra Serif"/>
            <w:sz w:val="24"/>
            <w:szCs w:val="24"/>
          </w:rPr>
          <w:t>5 пункта 5</w:t>
        </w:r>
      </w:hyperlink>
      <w:r w:rsidRPr="00337667">
        <w:rPr>
          <w:rFonts w:ascii="PT Astra Serif" w:hAnsi="PT Astra Serif"/>
          <w:sz w:val="24"/>
          <w:szCs w:val="24"/>
        </w:rPr>
        <w:t xml:space="preserve"> настоящих Правил, - состав и объем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7.1 введен </w:t>
      </w:r>
      <w:hyperlink r:id="rId146">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7.2. </w:t>
      </w:r>
      <w:proofErr w:type="gramStart"/>
      <w:r w:rsidRPr="00337667">
        <w:rPr>
          <w:rFonts w:ascii="PT Astra Serif" w:hAnsi="PT Astra Serif"/>
          <w:sz w:val="24"/>
          <w:szCs w:val="24"/>
        </w:rPr>
        <w:t>Объявление о проведении отбора (далее - объявление) размещается на едином портале, а также на официальном сайте Министерства в информационно-телекоммуникационной сети "Интернет" по адресу https://mcx73.ru (далее - официальный сайт) не позднее 10 декабря, при этом оно должно быть размещено не позднее 5-го календарного дня до наступления даты начала приема заявлений о предоставлении субсидий (далее - заявления).</w:t>
      </w:r>
      <w:proofErr w:type="gramEnd"/>
      <w:r w:rsidRPr="00337667">
        <w:rPr>
          <w:rFonts w:ascii="PT Astra Serif" w:hAnsi="PT Astra Serif"/>
          <w:sz w:val="24"/>
          <w:szCs w:val="24"/>
        </w:rPr>
        <w:t xml:space="preserve"> Объявление должно содержать:</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дату начала подачи и окончания приема заявлений, при этом дата окончания приема заявлений не может быть ранее 10-го календарного дня, следующего за днем размещения </w:t>
      </w:r>
      <w:r w:rsidRPr="00337667">
        <w:rPr>
          <w:rFonts w:ascii="PT Astra Serif" w:hAnsi="PT Astra Serif"/>
          <w:sz w:val="24"/>
          <w:szCs w:val="24"/>
        </w:rPr>
        <w:lastRenderedPageBreak/>
        <w:t>объявления;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наименование, место нахождения, почтовый адрес, адрес электронной почты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результат (результаты) предоставления субсидий;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доменное имя и (или) сетевой адрес и (или) указатели страниц официального сайта, на котором обеспечивается проведение отбора;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требования к хозяйствующим субъектам, установленные </w:t>
      </w:r>
      <w:hyperlink w:anchor="P115">
        <w:r w:rsidRPr="00337667">
          <w:rPr>
            <w:rFonts w:ascii="PT Astra Serif" w:hAnsi="PT Astra Serif"/>
            <w:sz w:val="24"/>
            <w:szCs w:val="24"/>
          </w:rPr>
          <w:t>пунктом 7</w:t>
        </w:r>
      </w:hyperlink>
      <w:r w:rsidRPr="00337667">
        <w:rPr>
          <w:rFonts w:ascii="PT Astra Serif" w:hAnsi="PT Astra Serif"/>
          <w:sz w:val="24"/>
          <w:szCs w:val="24"/>
        </w:rPr>
        <w:t xml:space="preserve"> настоящих Правил, и перечень документов, указанных в </w:t>
      </w:r>
      <w:hyperlink w:anchor="P153">
        <w:r w:rsidRPr="00337667">
          <w:rPr>
            <w:rFonts w:ascii="PT Astra Serif" w:hAnsi="PT Astra Serif"/>
            <w:sz w:val="24"/>
            <w:szCs w:val="24"/>
          </w:rPr>
          <w:t>пункте 8</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критерии отбора;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порядок подачи хозяйствующими субъектами заявлений и требования, предъявляемые к форме и содержанию заявлений;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порядок отзыва заявлений, установленный </w:t>
      </w:r>
      <w:hyperlink w:anchor="P294">
        <w:r w:rsidRPr="00337667">
          <w:rPr>
            <w:rFonts w:ascii="PT Astra Serif" w:hAnsi="PT Astra Serif"/>
            <w:sz w:val="24"/>
            <w:szCs w:val="24"/>
          </w:rPr>
          <w:t>пунктом 13.1</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правила рассмотрения заявлений в соответствии с </w:t>
      </w:r>
      <w:hyperlink w:anchor="P253">
        <w:r w:rsidRPr="00337667">
          <w:rPr>
            <w:rFonts w:ascii="PT Astra Serif" w:hAnsi="PT Astra Serif"/>
            <w:sz w:val="24"/>
            <w:szCs w:val="24"/>
          </w:rPr>
          <w:t>пунктом 12</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объем распределяемых субсидий в рамках отбора, порядок расчета объемов субсидий, правила распределения субсидий по результатам отбора;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порядок предоставления хозяйствующим субъектам разъяснений положений объявления, даты начала и окончания срока такого предоставления;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срок, в течение которого хозяйствующие субъекты, ставшие победителями отбора (хозяйствующий субъект, ставший победителем отбора), должны (должен) подписать соглашение о предоставлении субсидии;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срок </w:t>
      </w:r>
      <w:proofErr w:type="gramStart"/>
      <w:r w:rsidRPr="00337667">
        <w:rPr>
          <w:rFonts w:ascii="PT Astra Serif" w:hAnsi="PT Astra Serif"/>
          <w:sz w:val="24"/>
          <w:szCs w:val="24"/>
        </w:rPr>
        <w:t>размещения протокола подведения итогов отбора</w:t>
      </w:r>
      <w:proofErr w:type="gramEnd"/>
      <w:r w:rsidRPr="00337667">
        <w:rPr>
          <w:rFonts w:ascii="PT Astra Serif" w:hAnsi="PT Astra Serif"/>
          <w:sz w:val="24"/>
          <w:szCs w:val="24"/>
        </w:rPr>
        <w:t xml:space="preserve"> на официальном сайте, который не может быть позднее 14-го календарного дня, следующего за днем определения победителя отбора;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иную информацию, определенную настоящими Правилами (при необходимости).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 случае если по истечении срока приема заявлений, указанного в объявлении, будет установлено, что представлено только одно заявление или заявлений не представлено, срок приема заявлений продлевается на 7 календарных дней со дня истечения срока приема заявлений. Сообщение о продлении срока приема заявлений размещается на официальном сайте и должно содержать сведения о дате окончания такого продленного срока.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 случае если по истечении продленного срока будет представлено только одно заявление, отбор проводится в соответствии с настоящими Правилами, а в случае если не будет представлено ни одного заявления, отбор признается несостоявшимся.</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7.2 введен </w:t>
      </w:r>
      <w:hyperlink r:id="rId147">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bookmarkStart w:id="14" w:name="P153"/>
      <w:bookmarkEnd w:id="14"/>
      <w:r w:rsidRPr="00337667">
        <w:rPr>
          <w:rFonts w:ascii="PT Astra Serif" w:hAnsi="PT Astra Serif"/>
          <w:sz w:val="24"/>
          <w:szCs w:val="24"/>
        </w:rPr>
        <w:t>8. Для получения субсидии хозяйствующий субъект (далее - заявитель) представляет в Министерство:</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06.05.2019 </w:t>
      </w:r>
      <w:hyperlink r:id="rId148">
        <w:r w:rsidRPr="00337667">
          <w:rPr>
            <w:rFonts w:ascii="PT Astra Serif" w:hAnsi="PT Astra Serif"/>
            <w:sz w:val="24"/>
            <w:szCs w:val="24"/>
          </w:rPr>
          <w:t>N 189-П</w:t>
        </w:r>
      </w:hyperlink>
      <w:r w:rsidRPr="00337667">
        <w:rPr>
          <w:rFonts w:ascii="PT Astra Serif" w:hAnsi="PT Astra Serif"/>
          <w:sz w:val="24"/>
          <w:szCs w:val="24"/>
        </w:rPr>
        <w:t xml:space="preserve">, от 24.10.2022 </w:t>
      </w:r>
      <w:hyperlink r:id="rId149">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 в случае осуществления затрат, указанных в </w:t>
      </w:r>
      <w:hyperlink w:anchor="P70">
        <w:r w:rsidRPr="00337667">
          <w:rPr>
            <w:rFonts w:ascii="PT Astra Serif" w:hAnsi="PT Astra Serif"/>
            <w:sz w:val="24"/>
            <w:szCs w:val="24"/>
          </w:rPr>
          <w:t>подпунктах 1</w:t>
        </w:r>
      </w:hyperlink>
      <w:r w:rsidRPr="00337667">
        <w:rPr>
          <w:rFonts w:ascii="PT Astra Serif" w:hAnsi="PT Astra Serif"/>
          <w:sz w:val="24"/>
          <w:szCs w:val="24"/>
        </w:rPr>
        <w:t xml:space="preserve"> и </w:t>
      </w:r>
      <w:hyperlink w:anchor="P72">
        <w:r w:rsidRPr="00337667">
          <w:rPr>
            <w:rFonts w:ascii="PT Astra Serif" w:hAnsi="PT Astra Serif"/>
            <w:sz w:val="24"/>
            <w:szCs w:val="24"/>
          </w:rPr>
          <w:t>2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lastRenderedPageBreak/>
        <w:t xml:space="preserve">(в ред. постановлений Правительства Ульяновской области от 23.03.2020 </w:t>
      </w:r>
      <w:hyperlink r:id="rId150">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151">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заявление о предоставлении субсидии, составленное по форме, утвержденной правовым актом Министерства (далее - заявление);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5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27.03.2019 N 124-П)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договора (договоров) купли-продажи сырья, перевозки и (или) хранения сырья, заверенные заявителем;</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копии платежных поручений и (или) иных документов, предусмотренных </w:t>
      </w:r>
      <w:hyperlink r:id="rId153">
        <w:r w:rsidRPr="00337667">
          <w:rPr>
            <w:rFonts w:ascii="PT Astra Serif" w:hAnsi="PT Astra Serif"/>
            <w:sz w:val="24"/>
            <w:szCs w:val="24"/>
          </w:rPr>
          <w:t>пунктом 1 статьи 252</w:t>
        </w:r>
      </w:hyperlink>
      <w:r w:rsidRPr="00337667">
        <w:rPr>
          <w:rFonts w:ascii="PT Astra Serif" w:hAnsi="PT Astra Serif"/>
          <w:sz w:val="24"/>
          <w:szCs w:val="24"/>
        </w:rPr>
        <w:t xml:space="preserve"> 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54">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абзацы седьмой - восьмой утратили силу. - </w:t>
      </w:r>
      <w:hyperlink r:id="rId155">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15.07.2020 N 374-П;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5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06.05.2019 N 189-П)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57">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09.03.2022 N 111-П; в ред. </w:t>
      </w:r>
      <w:hyperlink r:id="rId158">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21.07.2022 N 418-П)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7">
        <w:r w:rsidRPr="00337667">
          <w:rPr>
            <w:rFonts w:ascii="PT Astra Serif" w:hAnsi="PT Astra Serif"/>
            <w:sz w:val="24"/>
            <w:szCs w:val="24"/>
          </w:rPr>
          <w:t>подпунктами "а"</w:t>
        </w:r>
      </w:hyperlink>
      <w:r w:rsidRPr="00337667">
        <w:rPr>
          <w:rFonts w:ascii="PT Astra Serif" w:hAnsi="PT Astra Serif"/>
          <w:sz w:val="24"/>
          <w:szCs w:val="24"/>
        </w:rPr>
        <w:t xml:space="preserve"> - </w:t>
      </w:r>
      <w:hyperlink w:anchor="P122">
        <w:r w:rsidRPr="00337667">
          <w:rPr>
            <w:rFonts w:ascii="PT Astra Serif" w:hAnsi="PT Astra Serif"/>
            <w:sz w:val="24"/>
            <w:szCs w:val="24"/>
          </w:rPr>
          <w:t>"е" подпункта 1 пункта 7</w:t>
        </w:r>
      </w:hyperlink>
      <w:r w:rsidRPr="00337667">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w:t>
      </w:r>
      <w:r w:rsidRPr="00337667">
        <w:rPr>
          <w:rFonts w:ascii="PT Astra Serif" w:hAnsi="PT Astra Serif"/>
          <w:sz w:val="24"/>
          <w:szCs w:val="24"/>
        </w:rPr>
        <w:lastRenderedPageBreak/>
        <w:t>- юридического лица, созданного в форме хозяйственного общества);</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59">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60">
        <w:r w:rsidRPr="00337667">
          <w:rPr>
            <w:rFonts w:ascii="PT Astra Serif" w:hAnsi="PT Astra Serif"/>
            <w:sz w:val="24"/>
            <w:szCs w:val="24"/>
          </w:rPr>
          <w:t>N 374-П</w:t>
        </w:r>
      </w:hyperlink>
      <w:r w:rsidRPr="00337667">
        <w:rPr>
          <w:rFonts w:ascii="PT Astra Serif" w:hAnsi="PT Astra Serif"/>
          <w:sz w:val="24"/>
          <w:szCs w:val="24"/>
        </w:rPr>
        <w:t xml:space="preserve">, от 24.10.2022 </w:t>
      </w:r>
      <w:hyperlink r:id="rId161">
        <w:r w:rsidRPr="00337667">
          <w:rPr>
            <w:rFonts w:ascii="PT Astra Serif" w:hAnsi="PT Astra Serif"/>
            <w:sz w:val="24"/>
            <w:szCs w:val="24"/>
          </w:rPr>
          <w:t>N 603-П</w:t>
        </w:r>
      </w:hyperlink>
      <w:r w:rsidRPr="00337667">
        <w:rPr>
          <w:rFonts w:ascii="PT Astra Serif" w:hAnsi="PT Astra Serif"/>
          <w:sz w:val="24"/>
          <w:szCs w:val="24"/>
        </w:rPr>
        <w:t xml:space="preserve">, от 21.12.2022 </w:t>
      </w:r>
      <w:hyperlink r:id="rId162">
        <w:r w:rsidRPr="00337667">
          <w:rPr>
            <w:rFonts w:ascii="PT Astra Serif" w:hAnsi="PT Astra Serif"/>
            <w:sz w:val="24"/>
            <w:szCs w:val="24"/>
          </w:rPr>
          <w:t>N 775-П</w:t>
        </w:r>
      </w:hyperlink>
      <w:r w:rsidRPr="00337667">
        <w:rPr>
          <w:rFonts w:ascii="PT Astra Serif" w:hAnsi="PT Astra Serif"/>
          <w:sz w:val="24"/>
          <w:szCs w:val="24"/>
        </w:rPr>
        <w:t xml:space="preserve">, </w:t>
      </w:r>
      <w:proofErr w:type="gramStart"/>
      <w:r w:rsidRPr="00337667">
        <w:rPr>
          <w:rFonts w:ascii="PT Astra Serif" w:hAnsi="PT Astra Serif"/>
          <w:sz w:val="24"/>
          <w:szCs w:val="24"/>
        </w:rPr>
        <w:t>от</w:t>
      </w:r>
      <w:proofErr w:type="gramEnd"/>
      <w:r w:rsidRPr="00337667">
        <w:rPr>
          <w:rFonts w:ascii="PT Astra Serif" w:hAnsi="PT Astra Serif"/>
          <w:sz w:val="24"/>
          <w:szCs w:val="24"/>
        </w:rPr>
        <w:t xml:space="preserve"> 17.11.2023 </w:t>
      </w:r>
      <w:hyperlink r:id="rId163">
        <w:r w:rsidRPr="00337667">
          <w:rPr>
            <w:rFonts w:ascii="PT Astra Serif" w:hAnsi="PT Astra Serif"/>
            <w:sz w:val="24"/>
            <w:szCs w:val="24"/>
          </w:rPr>
          <w:t>N 590-П</w:t>
        </w:r>
      </w:hyperlink>
      <w:r w:rsidRPr="00337667">
        <w:rPr>
          <w:rFonts w:ascii="PT Astra Serif" w:hAnsi="PT Astra Serif"/>
          <w:sz w:val="24"/>
          <w:szCs w:val="24"/>
        </w:rPr>
        <w:t xml:space="preserve">, от 05.02.2024 </w:t>
      </w:r>
      <w:hyperlink r:id="rId164">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 в случае осуществления затрат, указанных в </w:t>
      </w:r>
      <w:hyperlink w:anchor="P74">
        <w:r w:rsidRPr="00337667">
          <w:rPr>
            <w:rFonts w:ascii="PT Astra Serif" w:hAnsi="PT Astra Serif"/>
            <w:sz w:val="24"/>
            <w:szCs w:val="24"/>
          </w:rPr>
          <w:t>подпункте 3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165">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166">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заявление;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67">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27.03.2019 N 124-П)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68">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06.05.2019 N 189-П)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69">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09.03.2022 N 111-П; в ред. </w:t>
      </w:r>
      <w:hyperlink r:id="rId17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21.07.2022 N 418-П)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7">
        <w:r w:rsidRPr="00337667">
          <w:rPr>
            <w:rFonts w:ascii="PT Astra Serif" w:hAnsi="PT Astra Serif"/>
            <w:sz w:val="24"/>
            <w:szCs w:val="24"/>
          </w:rPr>
          <w:t>подпунктами "а"</w:t>
        </w:r>
      </w:hyperlink>
      <w:r w:rsidRPr="00337667">
        <w:rPr>
          <w:rFonts w:ascii="PT Astra Serif" w:hAnsi="PT Astra Serif"/>
          <w:sz w:val="24"/>
          <w:szCs w:val="24"/>
        </w:rPr>
        <w:t xml:space="preserve"> - </w:t>
      </w:r>
      <w:hyperlink w:anchor="P122">
        <w:r w:rsidRPr="00337667">
          <w:rPr>
            <w:rFonts w:ascii="PT Astra Serif" w:hAnsi="PT Astra Serif"/>
            <w:sz w:val="24"/>
            <w:szCs w:val="24"/>
          </w:rPr>
          <w:t>"е" подпункта 1 пункта 7</w:t>
        </w:r>
      </w:hyperlink>
      <w:r w:rsidRPr="00337667">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71">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72">
        <w:r w:rsidRPr="00337667">
          <w:rPr>
            <w:rFonts w:ascii="PT Astra Serif" w:hAnsi="PT Astra Serif"/>
            <w:sz w:val="24"/>
            <w:szCs w:val="24"/>
          </w:rPr>
          <w:t>N 374-П</w:t>
        </w:r>
      </w:hyperlink>
      <w:r w:rsidRPr="00337667">
        <w:rPr>
          <w:rFonts w:ascii="PT Astra Serif" w:hAnsi="PT Astra Serif"/>
          <w:sz w:val="24"/>
          <w:szCs w:val="24"/>
        </w:rPr>
        <w:t xml:space="preserve">, от 24.10.2022 </w:t>
      </w:r>
      <w:hyperlink r:id="rId173">
        <w:r w:rsidRPr="00337667">
          <w:rPr>
            <w:rFonts w:ascii="PT Astra Serif" w:hAnsi="PT Astra Serif"/>
            <w:sz w:val="24"/>
            <w:szCs w:val="24"/>
          </w:rPr>
          <w:t>N 603-П</w:t>
        </w:r>
      </w:hyperlink>
      <w:r w:rsidRPr="00337667">
        <w:rPr>
          <w:rFonts w:ascii="PT Astra Serif" w:hAnsi="PT Astra Serif"/>
          <w:sz w:val="24"/>
          <w:szCs w:val="24"/>
        </w:rPr>
        <w:t xml:space="preserve">, от 21.12.2022 </w:t>
      </w:r>
      <w:hyperlink r:id="rId174">
        <w:r w:rsidRPr="00337667">
          <w:rPr>
            <w:rFonts w:ascii="PT Astra Serif" w:hAnsi="PT Astra Serif"/>
            <w:sz w:val="24"/>
            <w:szCs w:val="24"/>
          </w:rPr>
          <w:t>N 775-П</w:t>
        </w:r>
      </w:hyperlink>
      <w:r w:rsidRPr="00337667">
        <w:rPr>
          <w:rFonts w:ascii="PT Astra Serif" w:hAnsi="PT Astra Serif"/>
          <w:sz w:val="24"/>
          <w:szCs w:val="24"/>
        </w:rPr>
        <w:t xml:space="preserve">, </w:t>
      </w:r>
      <w:proofErr w:type="gramStart"/>
      <w:r w:rsidRPr="00337667">
        <w:rPr>
          <w:rFonts w:ascii="PT Astra Serif" w:hAnsi="PT Astra Serif"/>
          <w:sz w:val="24"/>
          <w:szCs w:val="24"/>
        </w:rPr>
        <w:t>от</w:t>
      </w:r>
      <w:proofErr w:type="gramEnd"/>
      <w:r w:rsidRPr="00337667">
        <w:rPr>
          <w:rFonts w:ascii="PT Astra Serif" w:hAnsi="PT Astra Serif"/>
          <w:sz w:val="24"/>
          <w:szCs w:val="24"/>
        </w:rPr>
        <w:t xml:space="preserve"> 17.11.2023 </w:t>
      </w:r>
      <w:hyperlink r:id="rId175">
        <w:r w:rsidRPr="00337667">
          <w:rPr>
            <w:rFonts w:ascii="PT Astra Serif" w:hAnsi="PT Astra Serif"/>
            <w:sz w:val="24"/>
            <w:szCs w:val="24"/>
          </w:rPr>
          <w:t>N 590-П</w:t>
        </w:r>
      </w:hyperlink>
      <w:r w:rsidRPr="00337667">
        <w:rPr>
          <w:rFonts w:ascii="PT Astra Serif" w:hAnsi="PT Astra Serif"/>
          <w:sz w:val="24"/>
          <w:szCs w:val="24"/>
        </w:rPr>
        <w:t xml:space="preserve">, от 05.02.2024 </w:t>
      </w:r>
      <w:hyperlink r:id="rId176">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Абзац утратил силу. - </w:t>
      </w:r>
      <w:hyperlink r:id="rId177">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w:t>
      </w:r>
      <w:r w:rsidRPr="00337667">
        <w:rPr>
          <w:rFonts w:ascii="PT Astra Serif" w:hAnsi="PT Astra Serif"/>
          <w:sz w:val="24"/>
          <w:szCs w:val="24"/>
        </w:rPr>
        <w:lastRenderedPageBreak/>
        <w:t>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w:t>
      </w:r>
      <w:proofErr w:type="gramEnd"/>
      <w:r w:rsidRPr="00337667">
        <w:rPr>
          <w:rFonts w:ascii="PT Astra Serif" w:hAnsi="PT Astra Serif"/>
          <w:sz w:val="24"/>
          <w:szCs w:val="24"/>
        </w:rP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06.05.2019 </w:t>
      </w:r>
      <w:hyperlink r:id="rId178">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179">
        <w:r w:rsidRPr="00337667">
          <w:rPr>
            <w:rFonts w:ascii="PT Astra Serif" w:hAnsi="PT Astra Serif"/>
            <w:sz w:val="24"/>
            <w:szCs w:val="24"/>
          </w:rPr>
          <w:t>N 127-П</w:t>
        </w:r>
      </w:hyperlink>
      <w:r w:rsidRPr="00337667">
        <w:rPr>
          <w:rFonts w:ascii="PT Astra Serif" w:hAnsi="PT Astra Serif"/>
          <w:sz w:val="24"/>
          <w:szCs w:val="24"/>
        </w:rPr>
        <w:t xml:space="preserve">, от 24.10.2022 </w:t>
      </w:r>
      <w:hyperlink r:id="rId180">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1">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bookmarkStart w:id="15" w:name="P193"/>
      <w:bookmarkEnd w:id="15"/>
      <w:r w:rsidRPr="00337667">
        <w:rPr>
          <w:rFonts w:ascii="PT Astra Serif" w:hAnsi="PT Astra Serif"/>
          <w:sz w:val="24"/>
          <w:szCs w:val="24"/>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3">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193">
        <w:r w:rsidRPr="00337667">
          <w:rPr>
            <w:rFonts w:ascii="PT Astra Serif" w:hAnsi="PT Astra Serif"/>
            <w:sz w:val="24"/>
            <w:szCs w:val="24"/>
          </w:rPr>
          <w:t>абзаце двенадцатом</w:t>
        </w:r>
      </w:hyperlink>
      <w:r w:rsidRPr="00337667">
        <w:rPr>
          <w:rFonts w:ascii="PT Astra Serif" w:hAnsi="PT Astra Serif"/>
          <w:sz w:val="24"/>
          <w:szCs w:val="24"/>
        </w:rPr>
        <w:t xml:space="preserve"> настоящего подпункта);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84">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5">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акта о приемке выполненных работ по форме N КС-2 и справки о стоимости выполненных работ и затрат по форме N КС-3, заверенные заявителем;</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187">
        <w:r w:rsidRPr="00337667">
          <w:rPr>
            <w:rFonts w:ascii="PT Astra Serif" w:hAnsi="PT Astra Serif"/>
            <w:sz w:val="24"/>
            <w:szCs w:val="24"/>
          </w:rPr>
          <w:t>N 127-П</w:t>
        </w:r>
      </w:hyperlink>
      <w:r w:rsidRPr="00337667">
        <w:rPr>
          <w:rFonts w:ascii="PT Astra Serif" w:hAnsi="PT Astra Serif"/>
          <w:sz w:val="24"/>
          <w:szCs w:val="24"/>
        </w:rPr>
        <w:t xml:space="preserve">, от 24.10.2022 </w:t>
      </w:r>
      <w:hyperlink r:id="rId188">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lastRenderedPageBreak/>
        <w:t xml:space="preserve">3) в случае осуществления затрат, указанных в </w:t>
      </w:r>
      <w:hyperlink w:anchor="P76">
        <w:r w:rsidRPr="00337667">
          <w:rPr>
            <w:rFonts w:ascii="PT Astra Serif" w:hAnsi="PT Astra Serif"/>
            <w:sz w:val="24"/>
            <w:szCs w:val="24"/>
          </w:rPr>
          <w:t>подпункте 4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18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заявление;</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0">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1">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2">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3">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4">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5">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09.03.2022 N 111-П; в ред. </w:t>
      </w:r>
      <w:hyperlink r:id="rId19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21.07.2022 N 418-П)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7">
        <w:r w:rsidRPr="00337667">
          <w:rPr>
            <w:rFonts w:ascii="PT Astra Serif" w:hAnsi="PT Astra Serif"/>
            <w:sz w:val="24"/>
            <w:szCs w:val="24"/>
          </w:rPr>
          <w:t>подпунктами "а"</w:t>
        </w:r>
      </w:hyperlink>
      <w:r w:rsidRPr="00337667">
        <w:rPr>
          <w:rFonts w:ascii="PT Astra Serif" w:hAnsi="PT Astra Serif"/>
          <w:sz w:val="24"/>
          <w:szCs w:val="24"/>
        </w:rPr>
        <w:t xml:space="preserve"> - </w:t>
      </w:r>
      <w:hyperlink w:anchor="P122">
        <w:r w:rsidRPr="00337667">
          <w:rPr>
            <w:rFonts w:ascii="PT Astra Serif" w:hAnsi="PT Astra Serif"/>
            <w:sz w:val="24"/>
            <w:szCs w:val="24"/>
          </w:rPr>
          <w:t>"е" подпункта 1 пункта 7</w:t>
        </w:r>
      </w:hyperlink>
      <w:r w:rsidRPr="00337667">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197">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 в ред. постановлений Правительства Ульяновской области от 15.07.2020 </w:t>
      </w:r>
      <w:hyperlink r:id="rId198">
        <w:r w:rsidRPr="00337667">
          <w:rPr>
            <w:rFonts w:ascii="PT Astra Serif" w:hAnsi="PT Astra Serif"/>
            <w:sz w:val="24"/>
            <w:szCs w:val="24"/>
          </w:rPr>
          <w:t>N 374-П</w:t>
        </w:r>
      </w:hyperlink>
      <w:r w:rsidRPr="00337667">
        <w:rPr>
          <w:rFonts w:ascii="PT Astra Serif" w:hAnsi="PT Astra Serif"/>
          <w:sz w:val="24"/>
          <w:szCs w:val="24"/>
        </w:rPr>
        <w:t xml:space="preserve">, от 24.10.2022 </w:t>
      </w:r>
      <w:hyperlink r:id="rId199">
        <w:r w:rsidRPr="00337667">
          <w:rPr>
            <w:rFonts w:ascii="PT Astra Serif" w:hAnsi="PT Astra Serif"/>
            <w:sz w:val="24"/>
            <w:szCs w:val="24"/>
          </w:rPr>
          <w:t>N 603-П</w:t>
        </w:r>
      </w:hyperlink>
      <w:r w:rsidRPr="00337667">
        <w:rPr>
          <w:rFonts w:ascii="PT Astra Serif" w:hAnsi="PT Astra Serif"/>
          <w:sz w:val="24"/>
          <w:szCs w:val="24"/>
        </w:rPr>
        <w:t xml:space="preserve">, от 21.12.2022 </w:t>
      </w:r>
      <w:hyperlink r:id="rId200">
        <w:r w:rsidRPr="00337667">
          <w:rPr>
            <w:rFonts w:ascii="PT Astra Serif" w:hAnsi="PT Astra Serif"/>
            <w:sz w:val="24"/>
            <w:szCs w:val="24"/>
          </w:rPr>
          <w:t>N 775-П</w:t>
        </w:r>
      </w:hyperlink>
      <w:r w:rsidRPr="00337667">
        <w:rPr>
          <w:rFonts w:ascii="PT Astra Serif" w:hAnsi="PT Astra Serif"/>
          <w:sz w:val="24"/>
          <w:szCs w:val="24"/>
        </w:rPr>
        <w:t xml:space="preserve">, </w:t>
      </w:r>
      <w:proofErr w:type="gramStart"/>
      <w:r w:rsidRPr="00337667">
        <w:rPr>
          <w:rFonts w:ascii="PT Astra Serif" w:hAnsi="PT Astra Serif"/>
          <w:sz w:val="24"/>
          <w:szCs w:val="24"/>
        </w:rPr>
        <w:t>от</w:t>
      </w:r>
      <w:proofErr w:type="gramEnd"/>
      <w:r w:rsidRPr="00337667">
        <w:rPr>
          <w:rFonts w:ascii="PT Astra Serif" w:hAnsi="PT Astra Serif"/>
          <w:sz w:val="24"/>
          <w:szCs w:val="24"/>
        </w:rPr>
        <w:t xml:space="preserve"> 17.11.2023 </w:t>
      </w:r>
      <w:hyperlink r:id="rId201">
        <w:r w:rsidRPr="00337667">
          <w:rPr>
            <w:rFonts w:ascii="PT Astra Serif" w:hAnsi="PT Astra Serif"/>
            <w:sz w:val="24"/>
            <w:szCs w:val="24"/>
          </w:rPr>
          <w:t>N 590-П</w:t>
        </w:r>
      </w:hyperlink>
      <w:r w:rsidRPr="00337667">
        <w:rPr>
          <w:rFonts w:ascii="PT Astra Serif" w:hAnsi="PT Astra Serif"/>
          <w:sz w:val="24"/>
          <w:szCs w:val="24"/>
        </w:rPr>
        <w:t xml:space="preserve">, от 05.02.2024 </w:t>
      </w:r>
      <w:hyperlink r:id="rId202">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203">
        <w:r w:rsidRPr="00337667">
          <w:rPr>
            <w:rFonts w:ascii="PT Astra Serif" w:hAnsi="PT Astra Serif"/>
            <w:sz w:val="24"/>
            <w:szCs w:val="24"/>
          </w:rPr>
          <w:t>N 127-П</w:t>
        </w:r>
      </w:hyperlink>
      <w:r w:rsidRPr="00337667">
        <w:rPr>
          <w:rFonts w:ascii="PT Astra Serif" w:hAnsi="PT Astra Serif"/>
          <w:sz w:val="24"/>
          <w:szCs w:val="24"/>
        </w:rPr>
        <w:t xml:space="preserve">, от 24.10.2022 </w:t>
      </w:r>
      <w:hyperlink r:id="rId204">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lastRenderedPageBreak/>
        <w:t xml:space="preserve">утратил силу. - </w:t>
      </w:r>
      <w:hyperlink r:id="rId205">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0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копию документа, подтверждающего принятие заявителем приобретенного оборудования к бухгалтерскому учету, заверенную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07">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копию таможенной декларации, подтверждающей факт законного ввоза приобретенного заявителем оборудования за пределами территории Российской Федерации (представляется заявителем в случае, если оборудование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208">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02.06.2021 N 216-П; в ред. </w:t>
      </w:r>
      <w:hyperlink r:id="rId20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21.12.2022 N 775-П)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rsidRPr="00337667">
        <w:rPr>
          <w:rFonts w:ascii="PT Astra Serif" w:hAnsi="PT Astra Serif"/>
          <w:sz w:val="24"/>
          <w:szCs w:val="24"/>
        </w:rPr>
        <w:t xml:space="preserve">, </w:t>
      </w:r>
      <w:proofErr w:type="gramStart"/>
      <w:r w:rsidRPr="00337667">
        <w:rPr>
          <w:rFonts w:ascii="PT Astra Serif" w:hAnsi="PT Astra Serif"/>
          <w:sz w:val="24"/>
          <w:szCs w:val="24"/>
        </w:rPr>
        <w:t>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210">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4) в случае осуществления затрат, указанных в </w:t>
      </w:r>
      <w:hyperlink w:anchor="P78">
        <w:r w:rsidRPr="00337667">
          <w:rPr>
            <w:rFonts w:ascii="PT Astra Serif" w:hAnsi="PT Astra Serif"/>
            <w:sz w:val="24"/>
            <w:szCs w:val="24"/>
          </w:rPr>
          <w:t>подпункте 5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bookmarkStart w:id="16" w:name="P232"/>
      <w:bookmarkEnd w:id="16"/>
      <w:r w:rsidRPr="00337667">
        <w:rPr>
          <w:rFonts w:ascii="PT Astra Serif" w:hAnsi="PT Astra Serif"/>
          <w:sz w:val="24"/>
          <w:szCs w:val="24"/>
        </w:rPr>
        <w:t>заявление;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w:t>
      </w:r>
      <w:r w:rsidRPr="00337667">
        <w:rPr>
          <w:rFonts w:ascii="PT Astra Serif" w:hAnsi="PT Astra Serif"/>
          <w:sz w:val="24"/>
          <w:szCs w:val="24"/>
        </w:rPr>
        <w:lastRenderedPageBreak/>
        <w:t>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211">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09.03.2022 N 111-П; в ред. </w:t>
      </w:r>
      <w:hyperlink r:id="rId21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21.07.2022 N 418-П)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7">
        <w:r w:rsidRPr="00337667">
          <w:rPr>
            <w:rFonts w:ascii="PT Astra Serif" w:hAnsi="PT Astra Serif"/>
            <w:sz w:val="24"/>
            <w:szCs w:val="24"/>
          </w:rPr>
          <w:t>подпунктами "а"</w:t>
        </w:r>
      </w:hyperlink>
      <w:r w:rsidRPr="00337667">
        <w:rPr>
          <w:rFonts w:ascii="PT Astra Serif" w:hAnsi="PT Astra Serif"/>
          <w:sz w:val="24"/>
          <w:szCs w:val="24"/>
        </w:rPr>
        <w:t xml:space="preserve"> - </w:t>
      </w:r>
      <w:hyperlink w:anchor="P122">
        <w:r w:rsidRPr="00337667">
          <w:rPr>
            <w:rFonts w:ascii="PT Astra Serif" w:hAnsi="PT Astra Serif"/>
            <w:sz w:val="24"/>
            <w:szCs w:val="24"/>
          </w:rPr>
          <w:t>"е" подпункта 1 пункта 7</w:t>
        </w:r>
      </w:hyperlink>
      <w:r w:rsidRPr="00337667">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15.07.2020 </w:t>
      </w:r>
      <w:hyperlink r:id="rId213">
        <w:r w:rsidRPr="00337667">
          <w:rPr>
            <w:rFonts w:ascii="PT Astra Serif" w:hAnsi="PT Astra Serif"/>
            <w:sz w:val="24"/>
            <w:szCs w:val="24"/>
          </w:rPr>
          <w:t>N 374-П</w:t>
        </w:r>
      </w:hyperlink>
      <w:r w:rsidRPr="00337667">
        <w:rPr>
          <w:rFonts w:ascii="PT Astra Serif" w:hAnsi="PT Astra Serif"/>
          <w:sz w:val="24"/>
          <w:szCs w:val="24"/>
        </w:rPr>
        <w:t xml:space="preserve">, от 24.10.2022 </w:t>
      </w:r>
      <w:hyperlink r:id="rId214">
        <w:r w:rsidRPr="00337667">
          <w:rPr>
            <w:rFonts w:ascii="PT Astra Serif" w:hAnsi="PT Astra Serif"/>
            <w:sz w:val="24"/>
            <w:szCs w:val="24"/>
          </w:rPr>
          <w:t>N 603-П</w:t>
        </w:r>
      </w:hyperlink>
      <w:r w:rsidRPr="00337667">
        <w:rPr>
          <w:rFonts w:ascii="PT Astra Serif" w:hAnsi="PT Astra Serif"/>
          <w:sz w:val="24"/>
          <w:szCs w:val="24"/>
        </w:rPr>
        <w:t xml:space="preserve">, от 21.12.2022 </w:t>
      </w:r>
      <w:hyperlink r:id="rId215">
        <w:r w:rsidRPr="00337667">
          <w:rPr>
            <w:rFonts w:ascii="PT Astra Serif" w:hAnsi="PT Astra Serif"/>
            <w:sz w:val="24"/>
            <w:szCs w:val="24"/>
          </w:rPr>
          <w:t>N 775-П</w:t>
        </w:r>
      </w:hyperlink>
      <w:r w:rsidRPr="00337667">
        <w:rPr>
          <w:rFonts w:ascii="PT Astra Serif" w:hAnsi="PT Astra Serif"/>
          <w:sz w:val="24"/>
          <w:szCs w:val="24"/>
        </w:rPr>
        <w:t xml:space="preserve">, от 17.11.2023 </w:t>
      </w:r>
      <w:hyperlink r:id="rId216">
        <w:r w:rsidRPr="00337667">
          <w:rPr>
            <w:rFonts w:ascii="PT Astra Serif" w:hAnsi="PT Astra Serif"/>
            <w:sz w:val="24"/>
            <w:szCs w:val="24"/>
          </w:rPr>
          <w:t>N 590-П</w:t>
        </w:r>
      </w:hyperlink>
      <w:r w:rsidRPr="00337667">
        <w:rPr>
          <w:rFonts w:ascii="PT Astra Serif" w:hAnsi="PT Astra Serif"/>
          <w:sz w:val="24"/>
          <w:szCs w:val="24"/>
        </w:rPr>
        <w:t xml:space="preserve">, </w:t>
      </w:r>
      <w:proofErr w:type="gramStart"/>
      <w:r w:rsidRPr="00337667">
        <w:rPr>
          <w:rFonts w:ascii="PT Astra Serif" w:hAnsi="PT Astra Serif"/>
          <w:sz w:val="24"/>
          <w:szCs w:val="24"/>
        </w:rPr>
        <w:t>от</w:t>
      </w:r>
      <w:proofErr w:type="gramEnd"/>
      <w:r w:rsidRPr="00337667">
        <w:rPr>
          <w:rFonts w:ascii="PT Astra Serif" w:hAnsi="PT Astra Serif"/>
          <w:sz w:val="24"/>
          <w:szCs w:val="24"/>
        </w:rPr>
        <w:t xml:space="preserve"> 05.02.2024 </w:t>
      </w:r>
      <w:hyperlink r:id="rId217">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rsidRPr="00337667">
        <w:rPr>
          <w:rFonts w:ascii="PT Astra Serif" w:hAnsi="PT Astra Serif"/>
          <w:sz w:val="24"/>
          <w:szCs w:val="24"/>
        </w:rPr>
        <w:t>) оборудования, заверенные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18">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копии договоров на выполнение демонтажных и (или) строительных работ, и (или) </w:t>
      </w:r>
      <w:proofErr w:type="spellStart"/>
      <w:r w:rsidRPr="00337667">
        <w:rPr>
          <w:rFonts w:ascii="PT Astra Serif" w:hAnsi="PT Astra Serif"/>
          <w:sz w:val="24"/>
          <w:szCs w:val="24"/>
        </w:rPr>
        <w:t>шеф-монтажа</w:t>
      </w:r>
      <w:proofErr w:type="spellEnd"/>
      <w:r w:rsidRPr="00337667">
        <w:rPr>
          <w:rFonts w:ascii="PT Astra Serif" w:hAnsi="PT Astra Serif"/>
          <w:sz w:val="24"/>
          <w:szCs w:val="24"/>
        </w:rPr>
        <w:t>,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rsidRPr="00337667">
        <w:rPr>
          <w:rFonts w:ascii="PT Astra Serif" w:hAnsi="PT Astra Serif"/>
          <w:sz w:val="24"/>
          <w:szCs w:val="24"/>
        </w:rPr>
        <w:t xml:space="preserve">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232">
        <w:r w:rsidRPr="00337667">
          <w:rPr>
            <w:rFonts w:ascii="PT Astra Serif" w:hAnsi="PT Astra Serif"/>
            <w:sz w:val="24"/>
            <w:szCs w:val="24"/>
          </w:rPr>
          <w:t>абзаце втором</w:t>
        </w:r>
      </w:hyperlink>
      <w:r w:rsidRPr="00337667">
        <w:rPr>
          <w:rFonts w:ascii="PT Astra Serif" w:hAnsi="PT Astra Serif"/>
          <w:sz w:val="24"/>
          <w:szCs w:val="24"/>
        </w:rPr>
        <w:t xml:space="preserve"> настоящего подпункта);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1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rsidRPr="00337667">
        <w:rPr>
          <w:rFonts w:ascii="PT Astra Serif" w:hAnsi="PT Astra Serif"/>
          <w:sz w:val="24"/>
          <w:szCs w:val="24"/>
        </w:rPr>
        <w:t>шеф-монтажа</w:t>
      </w:r>
      <w:proofErr w:type="spellEnd"/>
      <w:r w:rsidRPr="00337667">
        <w:rPr>
          <w:rFonts w:ascii="PT Astra Serif" w:hAnsi="PT Astra Serif"/>
          <w:sz w:val="24"/>
          <w:szCs w:val="24"/>
        </w:rPr>
        <w:t xml:space="preserve"> которого заявителем осуществлены затраты, подлежащие возмещению за счет субсидий, заверенные заявителем.</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220">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4 </w:t>
      </w:r>
      <w:proofErr w:type="gramStart"/>
      <w:r w:rsidRPr="00337667">
        <w:rPr>
          <w:rFonts w:ascii="PT Astra Serif" w:hAnsi="PT Astra Serif"/>
          <w:sz w:val="24"/>
          <w:szCs w:val="24"/>
        </w:rPr>
        <w:t>введен</w:t>
      </w:r>
      <w:proofErr w:type="gramEnd"/>
      <w:r w:rsidRPr="00337667">
        <w:rPr>
          <w:rFonts w:ascii="PT Astra Serif" w:hAnsi="PT Astra Serif"/>
          <w:sz w:val="24"/>
          <w:szCs w:val="24"/>
        </w:rPr>
        <w:t xml:space="preserve"> </w:t>
      </w:r>
      <w:hyperlink r:id="rId221">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8 в ред. </w:t>
      </w:r>
      <w:hyperlink r:id="rId22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9. Утратил силу. - </w:t>
      </w:r>
      <w:hyperlink r:id="rId223">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06.05.2019 N 189-П.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10. Утратил силу. - </w:t>
      </w:r>
      <w:hyperlink r:id="rId224">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w:t>
      </w:r>
      <w:r w:rsidRPr="00337667">
        <w:rPr>
          <w:rFonts w:ascii="PT Astra Serif" w:hAnsi="PT Astra Serif"/>
          <w:sz w:val="24"/>
          <w:szCs w:val="24"/>
        </w:rPr>
        <w:lastRenderedPageBreak/>
        <w:t>регистрации нумеруются, прошнуровываются и скрепляются печатью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11 в ред. </w:t>
      </w:r>
      <w:hyperlink r:id="rId225">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bookmarkStart w:id="17" w:name="P253"/>
      <w:bookmarkEnd w:id="17"/>
      <w:r w:rsidRPr="00337667">
        <w:rPr>
          <w:rFonts w:ascii="PT Astra Serif" w:hAnsi="PT Astra Serif"/>
          <w:sz w:val="24"/>
          <w:szCs w:val="24"/>
        </w:rPr>
        <w:t>12. В течение 15 рабочих дней, следующих за днем регистрации заявления:</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1) Министерство проводит проверку представления заявителем документов в пределах срока, указанного в объявлении,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w:t>
      </w:r>
      <w:proofErr w:type="gramEnd"/>
      <w:r w:rsidRPr="00337667">
        <w:rPr>
          <w:rFonts w:ascii="PT Astra Serif" w:hAnsi="PT Astra Serif"/>
          <w:sz w:val="24"/>
          <w:szCs w:val="24"/>
        </w:rPr>
        <w:t xml:space="preserve"> передает документы в комиссию, созданную Министерством (далее - комиссия) для проведения отбора. Состав комиссии и положение о ней утверждаются правовыми актами Министерства;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2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2">
        <w:r w:rsidRPr="00337667">
          <w:rPr>
            <w:rFonts w:ascii="PT Astra Serif" w:hAnsi="PT Astra Serif"/>
            <w:sz w:val="24"/>
            <w:szCs w:val="24"/>
          </w:rPr>
          <w:t>пунктами 4</w:t>
        </w:r>
      </w:hyperlink>
      <w:r w:rsidRPr="00337667">
        <w:rPr>
          <w:rFonts w:ascii="PT Astra Serif" w:hAnsi="PT Astra Serif"/>
          <w:sz w:val="24"/>
          <w:szCs w:val="24"/>
        </w:rPr>
        <w:t xml:space="preserve">, </w:t>
      </w:r>
      <w:hyperlink w:anchor="P68">
        <w:r w:rsidRPr="00337667">
          <w:rPr>
            <w:rFonts w:ascii="PT Astra Serif" w:hAnsi="PT Astra Serif"/>
            <w:sz w:val="24"/>
            <w:szCs w:val="24"/>
          </w:rPr>
          <w:t>5</w:t>
        </w:r>
      </w:hyperlink>
      <w:r w:rsidRPr="00337667">
        <w:rPr>
          <w:rFonts w:ascii="PT Astra Serif" w:hAnsi="PT Astra Serif"/>
          <w:sz w:val="24"/>
          <w:szCs w:val="24"/>
        </w:rPr>
        <w:t xml:space="preserve"> и </w:t>
      </w:r>
      <w:hyperlink w:anchor="P153">
        <w:r w:rsidRPr="00337667">
          <w:rPr>
            <w:rFonts w:ascii="PT Astra Serif" w:hAnsi="PT Astra Serif"/>
            <w:sz w:val="24"/>
            <w:szCs w:val="24"/>
          </w:rPr>
          <w:t>8</w:t>
        </w:r>
      </w:hyperlink>
      <w:r w:rsidRPr="00337667">
        <w:rPr>
          <w:rFonts w:ascii="PT Astra Serif" w:hAnsi="PT Astra Serif"/>
          <w:sz w:val="24"/>
          <w:szCs w:val="24"/>
        </w:rPr>
        <w:t xml:space="preserve"> настоящих Правил, а также проверяет соответствие заявителя требованиям и критериям отбора, установленным </w:t>
      </w:r>
      <w:hyperlink w:anchor="P115">
        <w:r w:rsidRPr="00337667">
          <w:rPr>
            <w:rFonts w:ascii="PT Astra Serif" w:hAnsi="PT Astra Serif"/>
            <w:sz w:val="24"/>
            <w:szCs w:val="24"/>
          </w:rPr>
          <w:t>пунктами 7</w:t>
        </w:r>
      </w:hyperlink>
      <w:r w:rsidRPr="00337667">
        <w:rPr>
          <w:rFonts w:ascii="PT Astra Serif" w:hAnsi="PT Astra Serif"/>
          <w:sz w:val="24"/>
          <w:szCs w:val="24"/>
        </w:rPr>
        <w:t xml:space="preserve"> и </w:t>
      </w:r>
      <w:hyperlink w:anchor="P129">
        <w:r w:rsidRPr="00337667">
          <w:rPr>
            <w:rFonts w:ascii="PT Astra Serif" w:hAnsi="PT Astra Serif"/>
            <w:sz w:val="24"/>
            <w:szCs w:val="24"/>
          </w:rPr>
          <w:t>7.1</w:t>
        </w:r>
      </w:hyperlink>
      <w:r w:rsidRPr="00337667">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109">
        <w:r w:rsidRPr="00337667">
          <w:rPr>
            <w:rFonts w:ascii="PT Astra Serif" w:hAnsi="PT Astra Serif"/>
            <w:sz w:val="24"/>
            <w:szCs w:val="24"/>
          </w:rPr>
          <w:t>пунктом 6</w:t>
        </w:r>
      </w:hyperlink>
      <w:r w:rsidRPr="00337667">
        <w:rPr>
          <w:rFonts w:ascii="PT Astra Serif" w:hAnsi="PT Astra Serif"/>
          <w:sz w:val="24"/>
          <w:szCs w:val="24"/>
        </w:rPr>
        <w:t xml:space="preserve"> настоящих Правил.</w:t>
      </w:r>
      <w:proofErr w:type="gramEnd"/>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t xml:space="preserve">Победителями отбора признаются заявители, соответствующие требованиям и критериям отбора, установленным </w:t>
      </w:r>
      <w:hyperlink w:anchor="P115">
        <w:r w:rsidRPr="00337667">
          <w:rPr>
            <w:rFonts w:ascii="PT Astra Serif" w:hAnsi="PT Astra Serif"/>
            <w:sz w:val="24"/>
            <w:szCs w:val="24"/>
          </w:rPr>
          <w:t>пунктами 7</w:t>
        </w:r>
      </w:hyperlink>
      <w:r w:rsidRPr="00337667">
        <w:rPr>
          <w:rFonts w:ascii="PT Astra Serif" w:hAnsi="PT Astra Serif"/>
          <w:sz w:val="24"/>
          <w:szCs w:val="24"/>
        </w:rPr>
        <w:t xml:space="preserve"> и </w:t>
      </w:r>
      <w:hyperlink w:anchor="P129">
        <w:r w:rsidRPr="00337667">
          <w:rPr>
            <w:rFonts w:ascii="PT Astra Serif" w:hAnsi="PT Astra Serif"/>
            <w:sz w:val="24"/>
            <w:szCs w:val="24"/>
          </w:rPr>
          <w:t>7.1</w:t>
        </w:r>
      </w:hyperlink>
      <w:r w:rsidRPr="00337667">
        <w:rPr>
          <w:rFonts w:ascii="PT Astra Serif" w:hAnsi="PT Astra Serif"/>
          <w:sz w:val="24"/>
          <w:szCs w:val="24"/>
        </w:rPr>
        <w:t xml:space="preserve"> настоящих Правил, а также представившие документы, соответствующие требованиям, установленным </w:t>
      </w:r>
      <w:hyperlink w:anchor="P153">
        <w:r w:rsidRPr="00337667">
          <w:rPr>
            <w:rFonts w:ascii="PT Astra Serif" w:hAnsi="PT Astra Serif"/>
            <w:sz w:val="24"/>
            <w:szCs w:val="24"/>
          </w:rPr>
          <w:t>пунктом 8</w:t>
        </w:r>
      </w:hyperlink>
      <w:r w:rsidRPr="00337667">
        <w:rPr>
          <w:rFonts w:ascii="PT Astra Serif" w:hAnsi="PT Astra Serif"/>
          <w:sz w:val="24"/>
          <w:szCs w:val="24"/>
        </w:rPr>
        <w:t xml:space="preserve"> настоящих Правил, в том числе расчеты объемов субсидий, соответствующие условиям, установленным </w:t>
      </w:r>
      <w:hyperlink w:anchor="P109">
        <w:r w:rsidRPr="00337667">
          <w:rPr>
            <w:rFonts w:ascii="PT Astra Serif" w:hAnsi="PT Astra Serif"/>
            <w:sz w:val="24"/>
            <w:szCs w:val="24"/>
          </w:rPr>
          <w:t>пунктом 6</w:t>
        </w:r>
      </w:hyperlink>
      <w:r w:rsidRPr="00337667">
        <w:rPr>
          <w:rFonts w:ascii="PT Astra Serif" w:hAnsi="PT Astra Serif"/>
          <w:sz w:val="24"/>
          <w:szCs w:val="24"/>
        </w:rPr>
        <w:t xml:space="preserve"> настоящих Правил.</w:t>
      </w:r>
      <w:proofErr w:type="gramEnd"/>
      <w:r w:rsidRPr="00337667">
        <w:rPr>
          <w:rFonts w:ascii="PT Astra Serif" w:hAnsi="PT Astra Serif"/>
          <w:sz w:val="24"/>
          <w:szCs w:val="24"/>
        </w:rPr>
        <w:t xml:space="preserve"> Победители отбора определяются путем ранжирования заявлений исходя из очередности поступления заявлений.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Комиссия рассчитывает предельный объем субсидии, подлежащей предоставлению заявителю - победителю отбора, в случае </w:t>
      </w:r>
      <w:proofErr w:type="gramStart"/>
      <w:r w:rsidRPr="00337667">
        <w:rPr>
          <w:rFonts w:ascii="PT Astra Serif" w:hAnsi="PT Astra Serif"/>
          <w:sz w:val="24"/>
          <w:szCs w:val="24"/>
        </w:rPr>
        <w:t>недостаточности</w:t>
      </w:r>
      <w:proofErr w:type="gramEnd"/>
      <w:r w:rsidRPr="00337667">
        <w:rPr>
          <w:rFonts w:ascii="PT Astra Serif" w:hAnsi="PT Astra Serif"/>
          <w:sz w:val="24"/>
          <w:szCs w:val="24"/>
        </w:rPr>
        <w:t xml:space="preserve"> в текущем финансовом году бюджетных ассигнований областного бюджета Ульяновской области на предоставление субсидий по формуле:</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proofErr w:type="spellStart"/>
      <w:proofErr w:type="gramStart"/>
      <w:r w:rsidRPr="00337667">
        <w:rPr>
          <w:rFonts w:ascii="PT Astra Serif" w:hAnsi="PT Astra Serif"/>
          <w:sz w:val="24"/>
          <w:szCs w:val="24"/>
        </w:rPr>
        <w:t>V</w:t>
      </w:r>
      <w:proofErr w:type="gramEnd"/>
      <w:r w:rsidRPr="00337667">
        <w:rPr>
          <w:rFonts w:ascii="PT Astra Serif" w:hAnsi="PT Astra Serif"/>
          <w:sz w:val="24"/>
          <w:szCs w:val="24"/>
          <w:vertAlign w:val="subscript"/>
        </w:rPr>
        <w:t>предел</w:t>
      </w:r>
      <w:proofErr w:type="spellEnd"/>
      <w:r w:rsidRPr="00337667">
        <w:rPr>
          <w:rFonts w:ascii="PT Astra Serif" w:hAnsi="PT Astra Serif"/>
          <w:sz w:val="24"/>
          <w:szCs w:val="24"/>
          <w:vertAlign w:val="subscript"/>
        </w:rPr>
        <w:t>.</w:t>
      </w:r>
      <w:r w:rsidRPr="00337667">
        <w:rPr>
          <w:rFonts w:ascii="PT Astra Serif" w:hAnsi="PT Astra Serif"/>
          <w:sz w:val="24"/>
          <w:szCs w:val="24"/>
        </w:rPr>
        <w:t xml:space="preserve"> = </w:t>
      </w:r>
      <w:proofErr w:type="spellStart"/>
      <w:proofErr w:type="gramStart"/>
      <w:r w:rsidRPr="00337667">
        <w:rPr>
          <w:rFonts w:ascii="PT Astra Serif" w:hAnsi="PT Astra Serif"/>
          <w:sz w:val="24"/>
          <w:szCs w:val="24"/>
        </w:rPr>
        <w:t>V</w:t>
      </w:r>
      <w:proofErr w:type="gramEnd"/>
      <w:r w:rsidRPr="00337667">
        <w:rPr>
          <w:rFonts w:ascii="PT Astra Serif" w:hAnsi="PT Astra Serif"/>
          <w:sz w:val="24"/>
          <w:szCs w:val="24"/>
          <w:vertAlign w:val="subscript"/>
        </w:rPr>
        <w:t>заявлен</w:t>
      </w:r>
      <w:proofErr w:type="spellEnd"/>
      <w:r w:rsidRPr="00337667">
        <w:rPr>
          <w:rFonts w:ascii="PT Astra Serif" w:hAnsi="PT Astra Serif"/>
          <w:sz w:val="24"/>
          <w:szCs w:val="24"/>
          <w:vertAlign w:val="subscript"/>
        </w:rPr>
        <w:t>.</w:t>
      </w:r>
      <w:r w:rsidRPr="00337667">
        <w:rPr>
          <w:rFonts w:ascii="PT Astra Serif" w:hAnsi="PT Astra Serif"/>
          <w:sz w:val="24"/>
          <w:szCs w:val="24"/>
        </w:rPr>
        <w:t xml:space="preserve"> </w:t>
      </w:r>
      <w:proofErr w:type="spellStart"/>
      <w:r w:rsidRPr="00337667">
        <w:rPr>
          <w:rFonts w:ascii="PT Astra Serif" w:hAnsi="PT Astra Serif"/>
          <w:sz w:val="24"/>
          <w:szCs w:val="24"/>
        </w:rPr>
        <w:t>x</w:t>
      </w:r>
      <w:proofErr w:type="spellEnd"/>
      <w:r w:rsidRPr="00337667">
        <w:rPr>
          <w:rFonts w:ascii="PT Astra Serif" w:hAnsi="PT Astra Serif"/>
          <w:sz w:val="24"/>
          <w:szCs w:val="24"/>
        </w:rPr>
        <w:t xml:space="preserve"> </w:t>
      </w:r>
      <w:proofErr w:type="spellStart"/>
      <w:r w:rsidRPr="00337667">
        <w:rPr>
          <w:rFonts w:ascii="PT Astra Serif" w:hAnsi="PT Astra Serif"/>
          <w:sz w:val="24"/>
          <w:szCs w:val="24"/>
        </w:rPr>
        <w:t>k</w:t>
      </w:r>
      <w:proofErr w:type="spellEnd"/>
      <w:r w:rsidRPr="00337667">
        <w:rPr>
          <w:rFonts w:ascii="PT Astra Serif" w:hAnsi="PT Astra Serif"/>
          <w:sz w:val="24"/>
          <w:szCs w:val="24"/>
        </w:rPr>
        <w:t>, где:</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proofErr w:type="spellStart"/>
      <w:proofErr w:type="gramStart"/>
      <w:r w:rsidRPr="00337667">
        <w:rPr>
          <w:rFonts w:ascii="PT Astra Serif" w:hAnsi="PT Astra Serif"/>
          <w:sz w:val="24"/>
          <w:szCs w:val="24"/>
        </w:rPr>
        <w:t>V</w:t>
      </w:r>
      <w:proofErr w:type="gramEnd"/>
      <w:r w:rsidRPr="00337667">
        <w:rPr>
          <w:rFonts w:ascii="PT Astra Serif" w:hAnsi="PT Astra Serif"/>
          <w:sz w:val="24"/>
          <w:szCs w:val="24"/>
          <w:vertAlign w:val="subscript"/>
        </w:rPr>
        <w:t>заявлен</w:t>
      </w:r>
      <w:proofErr w:type="spellEnd"/>
      <w:r w:rsidRPr="00337667">
        <w:rPr>
          <w:rFonts w:ascii="PT Astra Serif" w:hAnsi="PT Astra Serif"/>
          <w:sz w:val="24"/>
          <w:szCs w:val="24"/>
          <w:vertAlign w:val="subscript"/>
        </w:rPr>
        <w:t>.</w:t>
      </w:r>
      <w:r w:rsidRPr="00337667">
        <w:rPr>
          <w:rFonts w:ascii="PT Astra Serif" w:hAnsi="PT Astra Serif"/>
          <w:sz w:val="24"/>
          <w:szCs w:val="24"/>
        </w:rPr>
        <w:t xml:space="preserve"> - объем субсидии, заявленный заявителем - победителем отбора, согласно расчету объема субсидии, рублей;</w:t>
      </w:r>
    </w:p>
    <w:p w:rsidR="00337667" w:rsidRPr="00337667" w:rsidRDefault="00337667">
      <w:pPr>
        <w:pStyle w:val="ConsPlusNormal"/>
        <w:spacing w:before="220"/>
        <w:ind w:firstLine="540"/>
        <w:jc w:val="both"/>
        <w:rPr>
          <w:rFonts w:ascii="PT Astra Serif" w:hAnsi="PT Astra Serif"/>
          <w:sz w:val="24"/>
          <w:szCs w:val="24"/>
        </w:rPr>
      </w:pPr>
      <w:proofErr w:type="spellStart"/>
      <w:r w:rsidRPr="00337667">
        <w:rPr>
          <w:rFonts w:ascii="PT Astra Serif" w:hAnsi="PT Astra Serif"/>
          <w:sz w:val="24"/>
          <w:szCs w:val="24"/>
        </w:rPr>
        <w:t>k</w:t>
      </w:r>
      <w:proofErr w:type="spellEnd"/>
      <w:r w:rsidRPr="00337667">
        <w:rPr>
          <w:rFonts w:ascii="PT Astra Serif" w:hAnsi="PT Astra Serif"/>
          <w:sz w:val="24"/>
          <w:szCs w:val="24"/>
        </w:rPr>
        <w:t xml:space="preserve"> - значение коэффициента распределения субсидий между заявителями - победителями отбора.</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Значение коэффициента распределения субсидий между заявителями - победителями отбора (</w:t>
      </w:r>
      <w:proofErr w:type="spellStart"/>
      <w:r w:rsidRPr="00337667">
        <w:rPr>
          <w:rFonts w:ascii="PT Astra Serif" w:hAnsi="PT Astra Serif"/>
          <w:sz w:val="24"/>
          <w:szCs w:val="24"/>
        </w:rPr>
        <w:t>k</w:t>
      </w:r>
      <w:proofErr w:type="spellEnd"/>
      <w:r w:rsidRPr="00337667">
        <w:rPr>
          <w:rFonts w:ascii="PT Astra Serif" w:hAnsi="PT Astra Serif"/>
          <w:sz w:val="24"/>
          <w:szCs w:val="24"/>
        </w:rPr>
        <w:t>), рассчитывается по формуле:</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r w:rsidRPr="00337667">
        <w:rPr>
          <w:rFonts w:ascii="PT Astra Serif" w:hAnsi="PT Astra Serif"/>
          <w:noProof/>
          <w:position w:val="-11"/>
          <w:sz w:val="24"/>
          <w:szCs w:val="24"/>
        </w:rPr>
        <w:drawing>
          <wp:inline distT="0" distB="0" distL="0" distR="0">
            <wp:extent cx="15195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555" cy="283210"/>
                    </a:xfrm>
                    <a:prstGeom prst="rect">
                      <a:avLst/>
                    </a:prstGeom>
                    <a:noFill/>
                    <a:ln>
                      <a:noFill/>
                    </a:ln>
                  </pic:spPr>
                </pic:pic>
              </a:graphicData>
            </a:graphic>
          </wp:inline>
        </w:drawing>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r w:rsidRPr="00337667">
        <w:rPr>
          <w:rFonts w:ascii="PT Astra Serif" w:hAnsi="PT Astra Serif"/>
          <w:sz w:val="24"/>
          <w:szCs w:val="24"/>
        </w:rPr>
        <w:t>L -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рублей;</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noProof/>
          <w:position w:val="-11"/>
          <w:sz w:val="24"/>
          <w:szCs w:val="24"/>
        </w:rPr>
        <w:drawing>
          <wp:inline distT="0" distB="0" distL="0" distR="0">
            <wp:extent cx="71247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83210"/>
                    </a:xfrm>
                    <a:prstGeom prst="rect">
                      <a:avLst/>
                    </a:prstGeom>
                    <a:noFill/>
                    <a:ln>
                      <a:noFill/>
                    </a:ln>
                  </pic:spPr>
                </pic:pic>
              </a:graphicData>
            </a:graphic>
          </wp:inline>
        </w:drawing>
      </w:r>
      <w:r w:rsidRPr="00337667">
        <w:rPr>
          <w:rFonts w:ascii="PT Astra Serif" w:hAnsi="PT Astra Serif"/>
          <w:sz w:val="24"/>
          <w:szCs w:val="24"/>
        </w:rPr>
        <w:t xml:space="preserve"> - сумма субсидий, заявленных заявителями - победителями отбора, рублей.</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lastRenderedPageBreak/>
        <w:t>При этом в случае доведения до Министерства дополнительных лимитов бюджетных обязательств на предоставление субсидий в текущем финансовом году</w:t>
      </w:r>
      <w:proofErr w:type="gramEnd"/>
      <w:r w:rsidRPr="00337667">
        <w:rPr>
          <w:rFonts w:ascii="PT Astra Serif" w:hAnsi="PT Astra Serif"/>
          <w:sz w:val="24"/>
          <w:szCs w:val="24"/>
        </w:rPr>
        <w:t xml:space="preserve">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определяется по формуле:</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r w:rsidRPr="00337667">
        <w:rPr>
          <w:rFonts w:ascii="PT Astra Serif" w:hAnsi="PT Astra Serif"/>
          <w:sz w:val="24"/>
          <w:szCs w:val="24"/>
        </w:rPr>
        <w:t xml:space="preserve">L = L - </w:t>
      </w:r>
      <w:proofErr w:type="spellStart"/>
      <w:proofErr w:type="gramStart"/>
      <w:r w:rsidRPr="00337667">
        <w:rPr>
          <w:rFonts w:ascii="PT Astra Serif" w:hAnsi="PT Astra Serif"/>
          <w:sz w:val="24"/>
          <w:szCs w:val="24"/>
        </w:rPr>
        <w:t>V</w:t>
      </w:r>
      <w:proofErr w:type="gramEnd"/>
      <w:r w:rsidRPr="00337667">
        <w:rPr>
          <w:rFonts w:ascii="PT Astra Serif" w:hAnsi="PT Astra Serif"/>
          <w:sz w:val="24"/>
          <w:szCs w:val="24"/>
          <w:vertAlign w:val="subscript"/>
        </w:rPr>
        <w:t>исполнен</w:t>
      </w:r>
      <w:proofErr w:type="spellEnd"/>
      <w:r w:rsidRPr="00337667">
        <w:rPr>
          <w:rFonts w:ascii="PT Astra Serif" w:hAnsi="PT Astra Serif"/>
          <w:sz w:val="24"/>
          <w:szCs w:val="24"/>
          <w:vertAlign w:val="subscript"/>
        </w:rPr>
        <w:t>.</w:t>
      </w:r>
      <w:r w:rsidRPr="00337667">
        <w:rPr>
          <w:rFonts w:ascii="PT Astra Serif" w:hAnsi="PT Astra Serif"/>
          <w:sz w:val="24"/>
          <w:szCs w:val="24"/>
        </w:rPr>
        <w:t>, где:</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proofErr w:type="spellStart"/>
      <w:proofErr w:type="gramStart"/>
      <w:r w:rsidRPr="00337667">
        <w:rPr>
          <w:rFonts w:ascii="PT Astra Serif" w:hAnsi="PT Astra Serif"/>
          <w:sz w:val="24"/>
          <w:szCs w:val="24"/>
        </w:rPr>
        <w:t>V</w:t>
      </w:r>
      <w:proofErr w:type="gramEnd"/>
      <w:r w:rsidRPr="00337667">
        <w:rPr>
          <w:rFonts w:ascii="PT Astra Serif" w:hAnsi="PT Astra Serif"/>
          <w:sz w:val="24"/>
          <w:szCs w:val="24"/>
          <w:vertAlign w:val="subscript"/>
        </w:rPr>
        <w:t>исполнен</w:t>
      </w:r>
      <w:proofErr w:type="spellEnd"/>
      <w:r w:rsidRPr="00337667">
        <w:rPr>
          <w:rFonts w:ascii="PT Astra Serif" w:hAnsi="PT Astra Serif"/>
          <w:sz w:val="24"/>
          <w:szCs w:val="24"/>
          <w:vertAlign w:val="subscript"/>
        </w:rPr>
        <w:t>.</w:t>
      </w:r>
      <w:r w:rsidRPr="00337667">
        <w:rPr>
          <w:rFonts w:ascii="PT Astra Serif" w:hAnsi="PT Astra Serif"/>
          <w:sz w:val="24"/>
          <w:szCs w:val="24"/>
        </w:rPr>
        <w:t xml:space="preserve"> - объем исполненных в текущем финансовом году бюджетных обязательств, связанных с предоставлением субсидий;</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2 в ред. </w:t>
      </w:r>
      <w:hyperlink r:id="rId22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3) результаты проведенного комиссией отбора отражаются в протоколе об итогах проведения отбора, который передается в Министерство;</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3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4) Министерство на основании протокола об итогах проведения отбора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337667">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337667">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92">
        <w:r w:rsidRPr="00337667">
          <w:rPr>
            <w:rFonts w:ascii="PT Astra Serif" w:hAnsi="PT Astra Serif"/>
            <w:sz w:val="24"/>
            <w:szCs w:val="24"/>
          </w:rPr>
          <w:t>пунктом 13</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31">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337667" w:rsidRPr="00337667" w:rsidRDefault="00337667">
      <w:pPr>
        <w:pStyle w:val="ConsPlusNormal"/>
        <w:spacing w:before="220"/>
        <w:ind w:firstLine="540"/>
        <w:jc w:val="both"/>
        <w:rPr>
          <w:rFonts w:ascii="PT Astra Serif" w:hAnsi="PT Astra Serif"/>
          <w:sz w:val="24"/>
          <w:szCs w:val="24"/>
        </w:rPr>
      </w:pPr>
      <w:bookmarkStart w:id="18" w:name="P281"/>
      <w:bookmarkEnd w:id="18"/>
      <w:proofErr w:type="gramStart"/>
      <w:r w:rsidRPr="00337667">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337667">
        <w:rPr>
          <w:rFonts w:ascii="PT Astra Serif" w:hAnsi="PT Astra Serif"/>
          <w:sz w:val="24"/>
          <w:szCs w:val="24"/>
        </w:rPr>
        <w:t>АЦК-Планирование</w:t>
      </w:r>
      <w:proofErr w:type="spellEnd"/>
      <w:r w:rsidRPr="00337667">
        <w:rPr>
          <w:rFonts w:ascii="PT Astra Serif" w:hAnsi="PT Astra Serif"/>
          <w:sz w:val="24"/>
          <w:szCs w:val="24"/>
        </w:rPr>
        <w:t>").</w:t>
      </w:r>
      <w:proofErr w:type="gramEnd"/>
      <w:r w:rsidRPr="00337667">
        <w:rPr>
          <w:rFonts w:ascii="PT Astra Serif" w:hAnsi="PT Astra Serif"/>
          <w:sz w:val="24"/>
          <w:szCs w:val="24"/>
        </w:rPr>
        <w:t xml:space="preserve"> Соглашение о предоставлении субсидии должно содержать в том числе:</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3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05.02.2024 N 65-П)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а) сведения об объеме субсидии;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б)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33">
        <w:r w:rsidRPr="00337667">
          <w:rPr>
            <w:rFonts w:ascii="PT Astra Serif" w:hAnsi="PT Astra Serif"/>
            <w:sz w:val="24"/>
            <w:szCs w:val="24"/>
          </w:rPr>
          <w:t>статьями 268.1</w:t>
        </w:r>
      </w:hyperlink>
      <w:r w:rsidRPr="00337667">
        <w:rPr>
          <w:rFonts w:ascii="PT Astra Serif" w:hAnsi="PT Astra Serif"/>
          <w:sz w:val="24"/>
          <w:szCs w:val="24"/>
        </w:rPr>
        <w:t xml:space="preserve"> и </w:t>
      </w:r>
      <w:hyperlink r:id="rId234">
        <w:r w:rsidRPr="00337667">
          <w:rPr>
            <w:rFonts w:ascii="PT Astra Serif" w:hAnsi="PT Astra Serif"/>
            <w:sz w:val="24"/>
            <w:szCs w:val="24"/>
          </w:rPr>
          <w:t>269.2</w:t>
        </w:r>
      </w:hyperlink>
      <w:r w:rsidRPr="00337667">
        <w:rPr>
          <w:rFonts w:ascii="PT Astra Serif" w:hAnsi="PT Astra Serif"/>
          <w:sz w:val="24"/>
          <w:szCs w:val="24"/>
        </w:rPr>
        <w:t xml:space="preserve"> Бюджетного кодекса Российской Федерации;</w:t>
      </w:r>
    </w:p>
    <w:p w:rsidR="00337667" w:rsidRPr="00337667" w:rsidRDefault="00337667">
      <w:pPr>
        <w:pStyle w:val="ConsPlusNormal"/>
        <w:spacing w:before="220"/>
        <w:ind w:firstLine="540"/>
        <w:jc w:val="both"/>
        <w:rPr>
          <w:rFonts w:ascii="PT Astra Serif" w:hAnsi="PT Astra Serif"/>
          <w:sz w:val="24"/>
          <w:szCs w:val="24"/>
        </w:rPr>
      </w:pPr>
      <w:bookmarkStart w:id="19" w:name="P285"/>
      <w:bookmarkEnd w:id="19"/>
      <w:proofErr w:type="gramStart"/>
      <w:r w:rsidRPr="00337667">
        <w:rPr>
          <w:rFonts w:ascii="PT Astra Serif" w:hAnsi="PT Astra Serif"/>
          <w:sz w:val="24"/>
          <w:szCs w:val="24"/>
        </w:rPr>
        <w:t xml:space="preserve">в) обязанность получателя субсидии увеличить на 3,5 процента размер средней заработной платы работников, указанных в </w:t>
      </w:r>
      <w:hyperlink w:anchor="P115">
        <w:r w:rsidRPr="00337667">
          <w:rPr>
            <w:rFonts w:ascii="PT Astra Serif" w:hAnsi="PT Astra Serif"/>
            <w:sz w:val="24"/>
            <w:szCs w:val="24"/>
          </w:rPr>
          <w:t>подпункте "а" подпункта 11 пункта 7</w:t>
        </w:r>
      </w:hyperlink>
      <w:r w:rsidRPr="00337667">
        <w:rPr>
          <w:rFonts w:ascii="PT Astra Serif" w:hAnsi="PT Astra Serif"/>
          <w:sz w:val="24"/>
          <w:szCs w:val="24"/>
        </w:rPr>
        <w:t xml:space="preserve"> настоящих Правил, в текущем году по сравнению с размером их средней заработной платы в году, предшествующем текущему году, либо по сравнению со среднестатистическим размером заработной платы работников организаций, осуществляющих виды экономической деятельности, классифицируемые в соответствии с </w:t>
      </w:r>
      <w:hyperlink r:id="rId235">
        <w:r w:rsidRPr="00337667">
          <w:rPr>
            <w:rFonts w:ascii="PT Astra Serif" w:hAnsi="PT Astra Serif"/>
            <w:sz w:val="24"/>
            <w:szCs w:val="24"/>
          </w:rPr>
          <w:t>группировкой 10</w:t>
        </w:r>
      </w:hyperlink>
      <w:r w:rsidRPr="00337667">
        <w:rPr>
          <w:rFonts w:ascii="PT Astra Serif" w:hAnsi="PT Astra Serif"/>
          <w:sz w:val="24"/>
          <w:szCs w:val="24"/>
        </w:rPr>
        <w:t xml:space="preserve"> Общероссийского</w:t>
      </w:r>
      <w:proofErr w:type="gramEnd"/>
      <w:r w:rsidRPr="00337667">
        <w:rPr>
          <w:rFonts w:ascii="PT Astra Serif" w:hAnsi="PT Astra Serif"/>
          <w:sz w:val="24"/>
          <w:szCs w:val="24"/>
        </w:rPr>
        <w:t xml:space="preserve"> классификатора видов экономической деятельности ОК 029-2014 (КДЕС</w:t>
      </w:r>
      <w:proofErr w:type="gramStart"/>
      <w:r w:rsidRPr="00337667">
        <w:rPr>
          <w:rFonts w:ascii="PT Astra Serif" w:hAnsi="PT Astra Serif"/>
          <w:sz w:val="24"/>
          <w:szCs w:val="24"/>
        </w:rPr>
        <w:t xml:space="preserve"> Р</w:t>
      </w:r>
      <w:proofErr w:type="gramEnd"/>
      <w:r w:rsidRPr="00337667">
        <w:rPr>
          <w:rFonts w:ascii="PT Astra Serif" w:hAnsi="PT Astra Serif"/>
          <w:sz w:val="24"/>
          <w:szCs w:val="24"/>
        </w:rPr>
        <w:t>ед. 2), в случае если размер средней заработной платы указанных работников получателя субсидии в году, предшествующем текущему году, меньше такого среднестатистического размера заработной платы;</w:t>
      </w:r>
    </w:p>
    <w:p w:rsidR="00337667" w:rsidRPr="00337667" w:rsidRDefault="00337667">
      <w:pPr>
        <w:pStyle w:val="ConsPlusNormal"/>
        <w:spacing w:before="220"/>
        <w:ind w:firstLine="540"/>
        <w:jc w:val="both"/>
        <w:rPr>
          <w:rFonts w:ascii="PT Astra Serif" w:hAnsi="PT Astra Serif"/>
          <w:sz w:val="24"/>
          <w:szCs w:val="24"/>
        </w:rPr>
      </w:pPr>
      <w:bookmarkStart w:id="20" w:name="P286"/>
      <w:bookmarkEnd w:id="20"/>
      <w:proofErr w:type="gramStart"/>
      <w:r w:rsidRPr="00337667">
        <w:rPr>
          <w:rFonts w:ascii="PT Astra Serif" w:hAnsi="PT Astra Serif"/>
          <w:sz w:val="24"/>
          <w:szCs w:val="24"/>
        </w:rPr>
        <w:lastRenderedPageBreak/>
        <w:t xml:space="preserve">г) запрет отчуждения построенных (реконструированных, отремонтированных) объектов для промышленной переработки сырья и (или) приобретенного (отремонтированного, и (или) смонтированного, и (или) модернизированного, и (или) реконструированного) оборудования любым из способов, предусмотренных законодательством Российской Федерации, в течение 5 лет, следующих за днем получения субсидии (в случаях предоставления субсидий в целях возмещения части затрат, указанных в </w:t>
      </w:r>
      <w:hyperlink w:anchor="P74">
        <w:r w:rsidRPr="00337667">
          <w:rPr>
            <w:rFonts w:ascii="PT Astra Serif" w:hAnsi="PT Astra Serif"/>
            <w:sz w:val="24"/>
            <w:szCs w:val="24"/>
          </w:rPr>
          <w:t>подпунктах 3</w:t>
        </w:r>
      </w:hyperlink>
      <w:r w:rsidRPr="00337667">
        <w:rPr>
          <w:rFonts w:ascii="PT Astra Serif" w:hAnsi="PT Astra Serif"/>
          <w:sz w:val="24"/>
          <w:szCs w:val="24"/>
        </w:rPr>
        <w:t xml:space="preserve"> - </w:t>
      </w:r>
      <w:hyperlink w:anchor="P78">
        <w:r w:rsidRPr="00337667">
          <w:rPr>
            <w:rFonts w:ascii="PT Astra Serif" w:hAnsi="PT Astra Serif"/>
            <w:sz w:val="24"/>
            <w:szCs w:val="24"/>
          </w:rPr>
          <w:t>5 пункта 5</w:t>
        </w:r>
      </w:hyperlink>
      <w:r w:rsidRPr="00337667">
        <w:rPr>
          <w:rFonts w:ascii="PT Astra Serif" w:hAnsi="PT Astra Serif"/>
          <w:sz w:val="24"/>
          <w:szCs w:val="24"/>
        </w:rPr>
        <w:t xml:space="preserve"> настоящих Правил);</w:t>
      </w:r>
      <w:proofErr w:type="gramEnd"/>
    </w:p>
    <w:p w:rsidR="00337667" w:rsidRPr="00337667" w:rsidRDefault="00337667">
      <w:pPr>
        <w:pStyle w:val="ConsPlusNormal"/>
        <w:spacing w:before="220"/>
        <w:ind w:firstLine="540"/>
        <w:jc w:val="both"/>
        <w:rPr>
          <w:rFonts w:ascii="PT Astra Serif" w:hAnsi="PT Astra Serif"/>
          <w:sz w:val="24"/>
          <w:szCs w:val="24"/>
        </w:rPr>
      </w:pPr>
      <w:bookmarkStart w:id="21" w:name="P287"/>
      <w:bookmarkEnd w:id="21"/>
      <w:proofErr w:type="spellStart"/>
      <w:proofErr w:type="gramStart"/>
      <w:r w:rsidRPr="00337667">
        <w:rPr>
          <w:rFonts w:ascii="PT Astra Serif" w:hAnsi="PT Astra Serif"/>
          <w:sz w:val="24"/>
          <w:szCs w:val="24"/>
        </w:rPr>
        <w:t>д</w:t>
      </w:r>
      <w:proofErr w:type="spellEnd"/>
      <w:r w:rsidRPr="00337667">
        <w:rPr>
          <w:rFonts w:ascii="PT Astra Serif" w:hAnsi="PT Astra Serif"/>
          <w:sz w:val="24"/>
          <w:szCs w:val="24"/>
        </w:rPr>
        <w:t>) обязанность получателя субсидии представлять в Министерство каждые 3 месяца до 10 числа месяца, следующего за указанным периодом, в течение 5 лет, следующих за днем получения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w:t>
      </w:r>
      <w:proofErr w:type="gramEnd"/>
      <w:r w:rsidRPr="00337667">
        <w:rPr>
          <w:rFonts w:ascii="PT Astra Serif" w:hAnsi="PT Astra Serif"/>
          <w:sz w:val="24"/>
          <w:szCs w:val="24"/>
        </w:rPr>
        <w:t xml:space="preserve"> субсидии в целях возмещения части затрат, указанных в </w:t>
      </w:r>
      <w:hyperlink w:anchor="P76">
        <w:r w:rsidRPr="00337667">
          <w:rPr>
            <w:rFonts w:ascii="PT Astra Serif" w:hAnsi="PT Astra Serif"/>
            <w:sz w:val="24"/>
            <w:szCs w:val="24"/>
          </w:rPr>
          <w:t>подпункте 4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е) точную дату завершения и конечное значение результата предоставления субсидии.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spellStart"/>
      <w:r w:rsidRPr="00337667">
        <w:rPr>
          <w:rFonts w:ascii="PT Astra Serif" w:hAnsi="PT Astra Serif"/>
          <w:sz w:val="24"/>
          <w:szCs w:val="24"/>
        </w:rPr>
        <w:t>пп</w:t>
      </w:r>
      <w:proofErr w:type="spellEnd"/>
      <w:r w:rsidRPr="00337667">
        <w:rPr>
          <w:rFonts w:ascii="PT Astra Serif" w:hAnsi="PT Astra Serif"/>
          <w:sz w:val="24"/>
          <w:szCs w:val="24"/>
        </w:rPr>
        <w:t xml:space="preserve">. 6 в ред. </w:t>
      </w:r>
      <w:hyperlink r:id="rId23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12.1. </w:t>
      </w:r>
      <w:proofErr w:type="gramStart"/>
      <w:r w:rsidRPr="00337667">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337667">
        <w:rPr>
          <w:rFonts w:ascii="PT Astra Serif" w:hAnsi="PT Astra Serif"/>
          <w:sz w:val="24"/>
          <w:szCs w:val="24"/>
        </w:rPr>
        <w:t>недостижения</w:t>
      </w:r>
      <w:proofErr w:type="spellEnd"/>
      <w:r w:rsidRPr="00337667">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12.1 </w:t>
      </w:r>
      <w:proofErr w:type="gramStart"/>
      <w:r w:rsidRPr="00337667">
        <w:rPr>
          <w:rFonts w:ascii="PT Astra Serif" w:hAnsi="PT Astra Serif"/>
          <w:sz w:val="24"/>
          <w:szCs w:val="24"/>
        </w:rPr>
        <w:t>введен</w:t>
      </w:r>
      <w:proofErr w:type="gramEnd"/>
      <w:r w:rsidRPr="00337667">
        <w:rPr>
          <w:rFonts w:ascii="PT Astra Serif" w:hAnsi="PT Astra Serif"/>
          <w:sz w:val="24"/>
          <w:szCs w:val="24"/>
        </w:rPr>
        <w:t xml:space="preserve"> </w:t>
      </w:r>
      <w:hyperlink r:id="rId237">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22" w:name="P292"/>
      <w:bookmarkEnd w:id="22"/>
      <w:r w:rsidRPr="00337667">
        <w:rPr>
          <w:rFonts w:ascii="PT Astra Serif" w:hAnsi="PT Astra Serif"/>
          <w:sz w:val="24"/>
          <w:szCs w:val="24"/>
        </w:rPr>
        <w:t xml:space="preserve">13. </w:t>
      </w:r>
      <w:proofErr w:type="gramStart"/>
      <w:r w:rsidRPr="00337667">
        <w:rPr>
          <w:rFonts w:ascii="PT Astra Serif" w:hAnsi="PT Astra Serif"/>
          <w:sz w:val="24"/>
          <w:szCs w:val="24"/>
        </w:rPr>
        <w:t xml:space="preserve">Основаниями для принятия Министерством решения об отказе в предоставлении субсидии несоответствие сведений, содержащихся в документах условиям, установленным </w:t>
      </w:r>
      <w:hyperlink w:anchor="P62">
        <w:r w:rsidRPr="00337667">
          <w:rPr>
            <w:rFonts w:ascii="PT Astra Serif" w:hAnsi="PT Astra Serif"/>
            <w:sz w:val="24"/>
            <w:szCs w:val="24"/>
          </w:rPr>
          <w:t>пунктами 4</w:t>
        </w:r>
      </w:hyperlink>
      <w:r w:rsidRPr="00337667">
        <w:rPr>
          <w:rFonts w:ascii="PT Astra Serif" w:hAnsi="PT Astra Serif"/>
          <w:sz w:val="24"/>
          <w:szCs w:val="24"/>
        </w:rPr>
        <w:t xml:space="preserve"> и </w:t>
      </w:r>
      <w:hyperlink w:anchor="P68">
        <w:r w:rsidRPr="00337667">
          <w:rPr>
            <w:rFonts w:ascii="PT Astra Serif" w:hAnsi="PT Astra Serif"/>
            <w:sz w:val="24"/>
            <w:szCs w:val="24"/>
          </w:rPr>
          <w:t>5</w:t>
        </w:r>
      </w:hyperlink>
      <w:r w:rsidRPr="00337667">
        <w:rPr>
          <w:rFonts w:ascii="PT Astra Serif" w:hAnsi="PT Astra Serif"/>
          <w:sz w:val="24"/>
          <w:szCs w:val="24"/>
        </w:rPr>
        <w:t xml:space="preserve"> настоящих Правил, несоответствие заявителя требованиям и критериям отбора, установленным </w:t>
      </w:r>
      <w:hyperlink w:anchor="P115">
        <w:r w:rsidRPr="00337667">
          <w:rPr>
            <w:rFonts w:ascii="PT Astra Serif" w:hAnsi="PT Astra Serif"/>
            <w:sz w:val="24"/>
            <w:szCs w:val="24"/>
          </w:rPr>
          <w:t>пунктами 7</w:t>
        </w:r>
      </w:hyperlink>
      <w:r w:rsidRPr="00337667">
        <w:rPr>
          <w:rFonts w:ascii="PT Astra Serif" w:hAnsi="PT Astra Serif"/>
          <w:sz w:val="24"/>
          <w:szCs w:val="24"/>
        </w:rPr>
        <w:t xml:space="preserve"> и </w:t>
      </w:r>
      <w:hyperlink w:anchor="P129">
        <w:r w:rsidRPr="00337667">
          <w:rPr>
            <w:rFonts w:ascii="PT Astra Serif" w:hAnsi="PT Astra Serif"/>
            <w:sz w:val="24"/>
            <w:szCs w:val="24"/>
          </w:rPr>
          <w:t>7.1</w:t>
        </w:r>
      </w:hyperlink>
      <w:r w:rsidRPr="00337667">
        <w:rPr>
          <w:rFonts w:ascii="PT Astra Serif" w:hAnsi="PT Astra Serif"/>
          <w:sz w:val="24"/>
          <w:szCs w:val="24"/>
        </w:rPr>
        <w:t xml:space="preserve"> настоящих Правил, несоответствие расчета объема субсидии положениям, предусмотренным </w:t>
      </w:r>
      <w:hyperlink w:anchor="P109">
        <w:r w:rsidRPr="00337667">
          <w:rPr>
            <w:rFonts w:ascii="PT Astra Serif" w:hAnsi="PT Astra Serif"/>
            <w:sz w:val="24"/>
            <w:szCs w:val="24"/>
          </w:rPr>
          <w:t>пунктом 6</w:t>
        </w:r>
      </w:hyperlink>
      <w:r w:rsidRPr="00337667">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w:t>
      </w:r>
      <w:proofErr w:type="gramEnd"/>
      <w:r w:rsidRPr="00337667">
        <w:rPr>
          <w:rFonts w:ascii="PT Astra Serif" w:hAnsi="PT Astra Serif"/>
          <w:sz w:val="24"/>
          <w:szCs w:val="24"/>
        </w:rPr>
        <w:t xml:space="preserve"> к ним требований и (или) наличие в документах неполных и (или) недостоверных сведений либо представление таких документов по истечении срока, указанного в объявлении,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02.06.2021 </w:t>
      </w:r>
      <w:hyperlink r:id="rId238">
        <w:r w:rsidRPr="00337667">
          <w:rPr>
            <w:rFonts w:ascii="PT Astra Serif" w:hAnsi="PT Astra Serif"/>
            <w:sz w:val="24"/>
            <w:szCs w:val="24"/>
          </w:rPr>
          <w:t>N 216-П</w:t>
        </w:r>
      </w:hyperlink>
      <w:r w:rsidRPr="00337667">
        <w:rPr>
          <w:rFonts w:ascii="PT Astra Serif" w:hAnsi="PT Astra Serif"/>
          <w:sz w:val="24"/>
          <w:szCs w:val="24"/>
        </w:rPr>
        <w:t xml:space="preserve">, от 24.10.2022 </w:t>
      </w:r>
      <w:hyperlink r:id="rId239">
        <w:r w:rsidRPr="00337667">
          <w:rPr>
            <w:rFonts w:ascii="PT Astra Serif" w:hAnsi="PT Astra Serif"/>
            <w:sz w:val="24"/>
            <w:szCs w:val="24"/>
          </w:rPr>
          <w:t>N 603-П</w:t>
        </w:r>
      </w:hyperlink>
      <w:r w:rsidRPr="00337667">
        <w:rPr>
          <w:rFonts w:ascii="PT Astra Serif" w:hAnsi="PT Astra Serif"/>
          <w:sz w:val="24"/>
          <w:szCs w:val="24"/>
        </w:rPr>
        <w:t xml:space="preserve">, от 05.02.2024 </w:t>
      </w:r>
      <w:hyperlink r:id="rId240">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bookmarkStart w:id="23" w:name="P294"/>
      <w:bookmarkEnd w:id="23"/>
      <w:r w:rsidRPr="00337667">
        <w:rPr>
          <w:rFonts w:ascii="PT Astra Serif" w:hAnsi="PT Astra Serif"/>
          <w:sz w:val="24"/>
          <w:szCs w:val="24"/>
        </w:rPr>
        <w:t xml:space="preserve">13.1. </w:t>
      </w:r>
      <w:proofErr w:type="gramStart"/>
      <w:r w:rsidRPr="00337667">
        <w:rPr>
          <w:rFonts w:ascii="PT Astra Serif" w:hAnsi="PT Astra Serif"/>
          <w:sz w:val="24"/>
          <w:szCs w:val="24"/>
        </w:rP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Pr="00337667">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02.06.2021 </w:t>
      </w:r>
      <w:hyperlink r:id="rId241">
        <w:r w:rsidRPr="00337667">
          <w:rPr>
            <w:rFonts w:ascii="PT Astra Serif" w:hAnsi="PT Astra Serif"/>
            <w:sz w:val="24"/>
            <w:szCs w:val="24"/>
          </w:rPr>
          <w:t>N 216-П</w:t>
        </w:r>
      </w:hyperlink>
      <w:r w:rsidRPr="00337667">
        <w:rPr>
          <w:rFonts w:ascii="PT Astra Serif" w:hAnsi="PT Astra Serif"/>
          <w:sz w:val="24"/>
          <w:szCs w:val="24"/>
        </w:rPr>
        <w:t xml:space="preserve">, от 21.07.2022 </w:t>
      </w:r>
      <w:hyperlink r:id="rId242">
        <w:r w:rsidRPr="00337667">
          <w:rPr>
            <w:rFonts w:ascii="PT Astra Serif" w:hAnsi="PT Astra Serif"/>
            <w:sz w:val="24"/>
            <w:szCs w:val="24"/>
          </w:rPr>
          <w:t>N 418-П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lastRenderedPageBreak/>
        <w:t xml:space="preserve">14. </w:t>
      </w:r>
      <w:proofErr w:type="gramStart"/>
      <w:r w:rsidRPr="00337667">
        <w:rPr>
          <w:rFonts w:ascii="PT Astra Serif" w:hAnsi="PT Astra Serif"/>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29.05.2018 </w:t>
      </w:r>
      <w:hyperlink r:id="rId243">
        <w:r w:rsidRPr="00337667">
          <w:rPr>
            <w:rFonts w:ascii="PT Astra Serif" w:hAnsi="PT Astra Serif"/>
            <w:sz w:val="24"/>
            <w:szCs w:val="24"/>
          </w:rPr>
          <w:t>N 230-П</w:t>
        </w:r>
      </w:hyperlink>
      <w:r w:rsidRPr="00337667">
        <w:rPr>
          <w:rFonts w:ascii="PT Astra Serif" w:hAnsi="PT Astra Serif"/>
          <w:sz w:val="24"/>
          <w:szCs w:val="24"/>
        </w:rPr>
        <w:t xml:space="preserve">, от 06.05.2019 </w:t>
      </w:r>
      <w:hyperlink r:id="rId244">
        <w:r w:rsidRPr="00337667">
          <w:rPr>
            <w:rFonts w:ascii="PT Astra Serif" w:hAnsi="PT Astra Serif"/>
            <w:sz w:val="24"/>
            <w:szCs w:val="24"/>
          </w:rPr>
          <w:t>N 189-П</w:t>
        </w:r>
      </w:hyperlink>
      <w:r w:rsidRPr="00337667">
        <w:rPr>
          <w:rFonts w:ascii="PT Astra Serif" w:hAnsi="PT Astra Serif"/>
          <w:sz w:val="24"/>
          <w:szCs w:val="24"/>
        </w:rPr>
        <w:t xml:space="preserve">, от 23.03.2020 </w:t>
      </w:r>
      <w:hyperlink r:id="rId245">
        <w:r w:rsidRPr="00337667">
          <w:rPr>
            <w:rFonts w:ascii="PT Astra Serif" w:hAnsi="PT Astra Serif"/>
            <w:sz w:val="24"/>
            <w:szCs w:val="24"/>
          </w:rPr>
          <w:t>N 127-П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15 в ред. </w:t>
      </w:r>
      <w:hyperlink r:id="rId24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16.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указанного в объявлении, или представлением заявления, указанного в </w:t>
      </w:r>
      <w:hyperlink w:anchor="P294">
        <w:r w:rsidRPr="00337667">
          <w:rPr>
            <w:rFonts w:ascii="PT Astra Serif" w:hAnsi="PT Astra Serif"/>
            <w:sz w:val="24"/>
            <w:szCs w:val="24"/>
          </w:rPr>
          <w:t>пункте 13.1</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21.12.2022 </w:t>
      </w:r>
      <w:hyperlink r:id="rId247">
        <w:r w:rsidRPr="00337667">
          <w:rPr>
            <w:rFonts w:ascii="PT Astra Serif" w:hAnsi="PT Astra Serif"/>
            <w:sz w:val="24"/>
            <w:szCs w:val="24"/>
          </w:rPr>
          <w:t>N 775-П</w:t>
        </w:r>
      </w:hyperlink>
      <w:r w:rsidRPr="00337667">
        <w:rPr>
          <w:rFonts w:ascii="PT Astra Serif" w:hAnsi="PT Astra Serif"/>
          <w:sz w:val="24"/>
          <w:szCs w:val="24"/>
        </w:rPr>
        <w:t xml:space="preserve">, от 05.02.2024 </w:t>
      </w:r>
      <w:hyperlink r:id="rId248">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340">
        <w:r w:rsidRPr="00337667">
          <w:rPr>
            <w:rFonts w:ascii="PT Astra Serif" w:hAnsi="PT Astra Serif"/>
            <w:sz w:val="24"/>
            <w:szCs w:val="24"/>
          </w:rPr>
          <w:t>абзацем третьим пункта 23</w:t>
        </w:r>
      </w:hyperlink>
      <w:r w:rsidRPr="00337667">
        <w:rPr>
          <w:rFonts w:ascii="PT Astra Serif" w:hAnsi="PT Astra Serif"/>
          <w:sz w:val="24"/>
          <w:szCs w:val="24"/>
        </w:rPr>
        <w:t xml:space="preserve"> настоящих Правил. </w:t>
      </w:r>
      <w:proofErr w:type="gramStart"/>
      <w:r w:rsidRPr="00337667">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337667">
        <w:rPr>
          <w:rFonts w:ascii="PT Astra Serif" w:hAnsi="PT Astra Serif"/>
          <w:sz w:val="24"/>
          <w:szCs w:val="24"/>
        </w:rP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п</w:t>
      </w:r>
      <w:proofErr w:type="gramEnd"/>
      <w:r w:rsidRPr="00337667">
        <w:rPr>
          <w:rFonts w:ascii="PT Astra Serif" w:hAnsi="PT Astra Serif"/>
          <w:sz w:val="24"/>
          <w:szCs w:val="24"/>
        </w:rPr>
        <w:t xml:space="preserve">. 17 в ред. </w:t>
      </w:r>
      <w:hyperlink r:id="rId24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за исключением поставок гражданам (в тоннах), - в случае предоставления субсидии в целях возмещения части затрат, указанных в </w:t>
      </w:r>
      <w:hyperlink w:anchor="P70">
        <w:r w:rsidRPr="00337667">
          <w:rPr>
            <w:rFonts w:ascii="PT Astra Serif" w:hAnsi="PT Astra Serif"/>
            <w:sz w:val="24"/>
            <w:szCs w:val="24"/>
          </w:rPr>
          <w:t>подпунктах 1</w:t>
        </w:r>
      </w:hyperlink>
      <w:r w:rsidRPr="00337667">
        <w:rPr>
          <w:rFonts w:ascii="PT Astra Serif" w:hAnsi="PT Astra Serif"/>
          <w:sz w:val="24"/>
          <w:szCs w:val="24"/>
        </w:rPr>
        <w:t xml:space="preserve"> и </w:t>
      </w:r>
      <w:hyperlink w:anchor="P72">
        <w:r w:rsidRPr="00337667">
          <w:rPr>
            <w:rFonts w:ascii="PT Astra Serif" w:hAnsi="PT Astra Serif"/>
            <w:sz w:val="24"/>
            <w:szCs w:val="24"/>
          </w:rPr>
          <w:t>2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spacing w:before="220"/>
        <w:ind w:firstLine="540"/>
        <w:jc w:val="both"/>
        <w:rPr>
          <w:rFonts w:ascii="PT Astra Serif" w:hAnsi="PT Astra Serif"/>
          <w:sz w:val="24"/>
          <w:szCs w:val="24"/>
        </w:rPr>
      </w:pPr>
      <w:proofErr w:type="gramStart"/>
      <w:r w:rsidRPr="00337667">
        <w:rPr>
          <w:rFonts w:ascii="PT Astra Serif" w:hAnsi="PT Astra Serif"/>
          <w:sz w:val="24"/>
          <w:szCs w:val="24"/>
        </w:rPr>
        <w:lastRenderedPageBreak/>
        <w:t>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(в тоннах, декалитрах), - в случае предоставления субсидий в целях возмещения части затрат, указанных в</w:t>
      </w:r>
      <w:proofErr w:type="gramEnd"/>
      <w:r w:rsidRPr="00337667">
        <w:rPr>
          <w:rFonts w:ascii="PT Astra Serif" w:hAnsi="PT Astra Serif"/>
          <w:sz w:val="24"/>
          <w:szCs w:val="24"/>
        </w:rPr>
        <w:t xml:space="preserve"> </w:t>
      </w:r>
      <w:hyperlink w:anchor="P74">
        <w:proofErr w:type="gramStart"/>
        <w:r w:rsidRPr="00337667">
          <w:rPr>
            <w:rFonts w:ascii="PT Astra Serif" w:hAnsi="PT Astra Serif"/>
            <w:sz w:val="24"/>
            <w:szCs w:val="24"/>
          </w:rPr>
          <w:t>подпунктах</w:t>
        </w:r>
        <w:proofErr w:type="gramEnd"/>
        <w:r w:rsidRPr="00337667">
          <w:rPr>
            <w:rFonts w:ascii="PT Astra Serif" w:hAnsi="PT Astra Serif"/>
            <w:sz w:val="24"/>
            <w:szCs w:val="24"/>
          </w:rPr>
          <w:t xml:space="preserve"> 3</w:t>
        </w:r>
      </w:hyperlink>
      <w:r w:rsidRPr="00337667">
        <w:rPr>
          <w:rFonts w:ascii="PT Astra Serif" w:hAnsi="PT Astra Serif"/>
          <w:sz w:val="24"/>
          <w:szCs w:val="24"/>
        </w:rPr>
        <w:t xml:space="preserve"> - </w:t>
      </w:r>
      <w:hyperlink w:anchor="P78">
        <w:r w:rsidRPr="00337667">
          <w:rPr>
            <w:rFonts w:ascii="PT Astra Serif" w:hAnsi="PT Astra Serif"/>
            <w:sz w:val="24"/>
            <w:szCs w:val="24"/>
          </w:rPr>
          <w:t>5 пункта 5</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17.1 в ред. </w:t>
      </w:r>
      <w:hyperlink r:id="rId25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17.2. Получатель субсидии не позднее 10-го рабочего дня первого месяца года, следующего за годом, в котором ему предоставлена субсидия, размещает в системе "</w:t>
      </w:r>
      <w:proofErr w:type="spellStart"/>
      <w:r w:rsidRPr="00337667">
        <w:rPr>
          <w:rFonts w:ascii="PT Astra Serif" w:hAnsi="PT Astra Serif"/>
          <w:sz w:val="24"/>
          <w:szCs w:val="24"/>
        </w:rPr>
        <w:t>АЦК-Планирование</w:t>
      </w:r>
      <w:proofErr w:type="spellEnd"/>
      <w:r w:rsidRPr="00337667">
        <w:rPr>
          <w:rFonts w:ascii="PT Astra Serif" w:hAnsi="PT Astra Serif"/>
          <w:sz w:val="24"/>
          <w:szCs w:val="24"/>
        </w:rPr>
        <w:t>"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24.10.2022 </w:t>
      </w:r>
      <w:hyperlink r:id="rId251">
        <w:r w:rsidRPr="00337667">
          <w:rPr>
            <w:rFonts w:ascii="PT Astra Serif" w:hAnsi="PT Astra Serif"/>
            <w:sz w:val="24"/>
            <w:szCs w:val="24"/>
          </w:rPr>
          <w:t>N 603-П</w:t>
        </w:r>
      </w:hyperlink>
      <w:r w:rsidRPr="00337667">
        <w:rPr>
          <w:rFonts w:ascii="PT Astra Serif" w:hAnsi="PT Astra Serif"/>
          <w:sz w:val="24"/>
          <w:szCs w:val="24"/>
        </w:rPr>
        <w:t xml:space="preserve">, от 17.11.2023 </w:t>
      </w:r>
      <w:hyperlink r:id="rId252">
        <w:r w:rsidRPr="00337667">
          <w:rPr>
            <w:rFonts w:ascii="PT Astra Serif" w:hAnsi="PT Astra Serif"/>
            <w:sz w:val="24"/>
            <w:szCs w:val="24"/>
          </w:rPr>
          <w:t>N 590-П</w:t>
        </w:r>
      </w:hyperlink>
      <w:r w:rsidRPr="00337667">
        <w:rPr>
          <w:rFonts w:ascii="PT Astra Serif" w:hAnsi="PT Astra Serif"/>
          <w:sz w:val="24"/>
          <w:szCs w:val="24"/>
        </w:rPr>
        <w:t xml:space="preserve">, от 05.02.2024 </w:t>
      </w:r>
      <w:hyperlink r:id="rId253">
        <w:r w:rsidRPr="00337667">
          <w:rPr>
            <w:rFonts w:ascii="PT Astra Serif" w:hAnsi="PT Astra Serif"/>
            <w:sz w:val="24"/>
            <w:szCs w:val="24"/>
          </w:rPr>
          <w:t>N 65-П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(абзац введен </w:t>
      </w:r>
      <w:hyperlink r:id="rId254">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21.12.2022 N 775-П; в ред. </w:t>
      </w:r>
      <w:hyperlink r:id="rId255">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17.2 в ред. </w:t>
      </w:r>
      <w:hyperlink r:id="rId256">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21.07.2022 N 418-П)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18. Субсидии перечисляются единовременно не позднее десятого рабочего дня после дня принятия Министерством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29.05.2018 </w:t>
      </w:r>
      <w:hyperlink r:id="rId257">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258">
        <w:r w:rsidRPr="00337667">
          <w:rPr>
            <w:rFonts w:ascii="PT Astra Serif" w:hAnsi="PT Astra Serif"/>
            <w:sz w:val="24"/>
            <w:szCs w:val="24"/>
          </w:rPr>
          <w:t>N 634-П</w:t>
        </w:r>
      </w:hyperlink>
      <w:r w:rsidRPr="00337667">
        <w:rPr>
          <w:rFonts w:ascii="PT Astra Serif" w:hAnsi="PT Astra Serif"/>
          <w:sz w:val="24"/>
          <w:szCs w:val="24"/>
        </w:rPr>
        <w:t xml:space="preserve">, от 23.03.2020 </w:t>
      </w:r>
      <w:hyperlink r:id="rId259">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260">
        <w:r w:rsidRPr="00337667">
          <w:rPr>
            <w:rFonts w:ascii="PT Astra Serif" w:hAnsi="PT Astra Serif"/>
            <w:sz w:val="24"/>
            <w:szCs w:val="24"/>
          </w:rPr>
          <w:t>N 216-П</w:t>
        </w:r>
      </w:hyperlink>
      <w:r w:rsidRPr="00337667">
        <w:rPr>
          <w:rFonts w:ascii="PT Astra Serif" w:hAnsi="PT Astra Serif"/>
          <w:sz w:val="24"/>
          <w:szCs w:val="24"/>
        </w:rPr>
        <w:t xml:space="preserve">, от 24.10.2022 </w:t>
      </w:r>
      <w:hyperlink r:id="rId261">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19. Утратил силу. - </w:t>
      </w:r>
      <w:hyperlink r:id="rId262">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29.05.2018 N 230-П.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20. Утратил силу. - </w:t>
      </w:r>
      <w:hyperlink r:id="rId263">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10.12.2018 N 634-П.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81">
        <w:r w:rsidRPr="00337667">
          <w:rPr>
            <w:rFonts w:ascii="PT Astra Serif" w:hAnsi="PT Astra Serif"/>
            <w:sz w:val="24"/>
            <w:szCs w:val="24"/>
          </w:rPr>
          <w:t>подпункте "в" подпункта 6 пункта 12</w:t>
        </w:r>
      </w:hyperlink>
      <w:r w:rsidRPr="00337667">
        <w:rPr>
          <w:rFonts w:ascii="PT Astra Serif" w:hAnsi="PT Astra Serif"/>
          <w:sz w:val="24"/>
          <w:szCs w:val="24"/>
        </w:rPr>
        <w:t xml:space="preserve"> настоящих Правил.</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264">
        <w:r w:rsidRPr="00337667">
          <w:rPr>
            <w:rFonts w:ascii="PT Astra Serif" w:hAnsi="PT Astra Serif"/>
            <w:sz w:val="24"/>
            <w:szCs w:val="24"/>
          </w:rPr>
          <w:t>N 127-П</w:t>
        </w:r>
      </w:hyperlink>
      <w:r w:rsidRPr="00337667">
        <w:rPr>
          <w:rFonts w:ascii="PT Astra Serif" w:hAnsi="PT Astra Serif"/>
          <w:sz w:val="24"/>
          <w:szCs w:val="24"/>
        </w:rPr>
        <w:t xml:space="preserve">, от 10.08.2021 </w:t>
      </w:r>
      <w:hyperlink r:id="rId265">
        <w:r w:rsidRPr="00337667">
          <w:rPr>
            <w:rFonts w:ascii="PT Astra Serif" w:hAnsi="PT Astra Serif"/>
            <w:sz w:val="24"/>
            <w:szCs w:val="24"/>
          </w:rPr>
          <w:t>N 365-П</w:t>
        </w:r>
      </w:hyperlink>
      <w:r w:rsidRPr="00337667">
        <w:rPr>
          <w:rFonts w:ascii="PT Astra Serif" w:hAnsi="PT Astra Serif"/>
          <w:sz w:val="24"/>
          <w:szCs w:val="24"/>
        </w:rPr>
        <w:t xml:space="preserve">, от 09.03.2022 </w:t>
      </w:r>
      <w:hyperlink r:id="rId266">
        <w:r w:rsidRPr="00337667">
          <w:rPr>
            <w:rFonts w:ascii="PT Astra Serif" w:hAnsi="PT Astra Serif"/>
            <w:sz w:val="24"/>
            <w:szCs w:val="24"/>
          </w:rPr>
          <w:t>N 111-П</w:t>
        </w:r>
      </w:hyperlink>
      <w:r w:rsidRPr="00337667">
        <w:rPr>
          <w:rFonts w:ascii="PT Astra Serif" w:hAnsi="PT Astra Serif"/>
          <w:sz w:val="24"/>
          <w:szCs w:val="24"/>
        </w:rPr>
        <w:t xml:space="preserve">, от 21.07.2022 </w:t>
      </w:r>
      <w:hyperlink r:id="rId267">
        <w:r w:rsidRPr="00337667">
          <w:rPr>
            <w:rFonts w:ascii="PT Astra Serif" w:hAnsi="PT Astra Serif"/>
            <w:sz w:val="24"/>
            <w:szCs w:val="24"/>
          </w:rPr>
          <w:t>N 418-П</w:t>
        </w:r>
      </w:hyperlink>
      <w:r w:rsidRPr="00337667">
        <w:rPr>
          <w:rFonts w:ascii="PT Astra Serif" w:hAnsi="PT Astra Serif"/>
          <w:sz w:val="24"/>
          <w:szCs w:val="24"/>
        </w:rPr>
        <w:t xml:space="preserve">, </w:t>
      </w:r>
      <w:proofErr w:type="gramStart"/>
      <w:r w:rsidRPr="00337667">
        <w:rPr>
          <w:rFonts w:ascii="PT Astra Serif" w:hAnsi="PT Astra Serif"/>
          <w:sz w:val="24"/>
          <w:szCs w:val="24"/>
        </w:rPr>
        <w:t>от</w:t>
      </w:r>
      <w:proofErr w:type="gramEnd"/>
      <w:r w:rsidRPr="00337667">
        <w:rPr>
          <w:rFonts w:ascii="PT Astra Serif" w:hAnsi="PT Astra Serif"/>
          <w:sz w:val="24"/>
          <w:szCs w:val="24"/>
        </w:rPr>
        <w:t xml:space="preserve"> 24.10.2022 </w:t>
      </w:r>
      <w:hyperlink r:id="rId268">
        <w:r w:rsidRPr="00337667">
          <w:rPr>
            <w:rFonts w:ascii="PT Astra Serif" w:hAnsi="PT Astra Serif"/>
            <w:sz w:val="24"/>
            <w:szCs w:val="24"/>
          </w:rPr>
          <w:t>N 603-П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69">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24.10.2022 N 603-П)</w:t>
      </w:r>
    </w:p>
    <w:p w:rsidR="00337667" w:rsidRPr="00337667" w:rsidRDefault="00337667">
      <w:pPr>
        <w:pStyle w:val="ConsPlusNormal"/>
        <w:spacing w:before="220"/>
        <w:ind w:firstLine="540"/>
        <w:jc w:val="both"/>
        <w:rPr>
          <w:rFonts w:ascii="PT Astra Serif" w:hAnsi="PT Astra Serif"/>
          <w:sz w:val="24"/>
          <w:szCs w:val="24"/>
        </w:rPr>
      </w:pPr>
      <w:bookmarkStart w:id="24" w:name="P323"/>
      <w:bookmarkEnd w:id="24"/>
      <w:r w:rsidRPr="00337667">
        <w:rPr>
          <w:rFonts w:ascii="PT Astra Serif" w:hAnsi="PT Astra Serif"/>
          <w:sz w:val="24"/>
          <w:szCs w:val="24"/>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w:t>
      </w:r>
      <w:r w:rsidRPr="00337667">
        <w:rPr>
          <w:rFonts w:ascii="PT Astra Serif" w:hAnsi="PT Astra Serif"/>
          <w:sz w:val="24"/>
          <w:szCs w:val="24"/>
        </w:rPr>
        <w:lastRenderedPageBreak/>
        <w:t xml:space="preserve">субсидии документах недостоверных сведений, и (или) несоблюдения получателем субсидии хотя бы одного из условий соглашения о предоставлении субсидии, предусмотренных </w:t>
      </w:r>
      <w:hyperlink w:anchor="P285">
        <w:r w:rsidRPr="00337667">
          <w:rPr>
            <w:rFonts w:ascii="PT Astra Serif" w:hAnsi="PT Astra Serif"/>
            <w:sz w:val="24"/>
            <w:szCs w:val="24"/>
          </w:rPr>
          <w:t>подпунктами "в"</w:t>
        </w:r>
      </w:hyperlink>
      <w:r w:rsidRPr="00337667">
        <w:rPr>
          <w:rFonts w:ascii="PT Astra Serif" w:hAnsi="PT Astra Serif"/>
          <w:sz w:val="24"/>
          <w:szCs w:val="24"/>
        </w:rPr>
        <w:t xml:space="preserve"> и </w:t>
      </w:r>
      <w:hyperlink w:anchor="P286">
        <w:r w:rsidRPr="00337667">
          <w:rPr>
            <w:rFonts w:ascii="PT Astra Serif" w:hAnsi="PT Astra Serif"/>
            <w:sz w:val="24"/>
            <w:szCs w:val="24"/>
          </w:rPr>
          <w:t>"г" подпункта 6 пункта 12</w:t>
        </w:r>
      </w:hyperlink>
      <w:r w:rsidRPr="00337667">
        <w:rPr>
          <w:rFonts w:ascii="PT Astra Serif" w:hAnsi="PT Astra Serif"/>
          <w:sz w:val="24"/>
          <w:szCs w:val="24"/>
        </w:rPr>
        <w:t xml:space="preserve"> настоящих Правил, </w:t>
      </w:r>
      <w:proofErr w:type="gramStart"/>
      <w:r w:rsidRPr="00337667">
        <w:rPr>
          <w:rFonts w:ascii="PT Astra Serif" w:hAnsi="PT Astra Serif"/>
          <w:sz w:val="24"/>
          <w:szCs w:val="24"/>
        </w:rPr>
        <w:t>выявленных</w:t>
      </w:r>
      <w:proofErr w:type="gramEnd"/>
      <w:r w:rsidRPr="00337667">
        <w:rPr>
          <w:rFonts w:ascii="PT Astra Serif" w:hAnsi="PT Astra Serif"/>
          <w:sz w:val="24"/>
          <w:szCs w:val="24"/>
        </w:rPr>
        <w:t xml:space="preserve"> в том числе по результатам проверок, проведенных Министерством или органом государственного финансового контроля, субсидия подлежит возврату в областной бюджет Ульяновской области в полном объеме.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случае непредставления или несвоевременного представления получателем субсидии документа (копии документа), указанного в </w:t>
      </w:r>
      <w:hyperlink w:anchor="P287">
        <w:r w:rsidRPr="00337667">
          <w:rPr>
            <w:rFonts w:ascii="PT Astra Serif" w:hAnsi="PT Astra Serif"/>
            <w:sz w:val="24"/>
            <w:szCs w:val="24"/>
          </w:rPr>
          <w:t>подпункте "</w:t>
        </w:r>
        <w:proofErr w:type="spellStart"/>
        <w:r w:rsidRPr="00337667">
          <w:rPr>
            <w:rFonts w:ascii="PT Astra Serif" w:hAnsi="PT Astra Serif"/>
            <w:sz w:val="24"/>
            <w:szCs w:val="24"/>
          </w:rPr>
          <w:t>д</w:t>
        </w:r>
        <w:proofErr w:type="spellEnd"/>
        <w:r w:rsidRPr="00337667">
          <w:rPr>
            <w:rFonts w:ascii="PT Astra Serif" w:hAnsi="PT Astra Serif"/>
            <w:sz w:val="24"/>
            <w:szCs w:val="24"/>
          </w:rPr>
          <w:t>" подпункта 6 пункта 12</w:t>
        </w:r>
      </w:hyperlink>
      <w:r w:rsidRPr="00337667">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случае </w:t>
      </w:r>
      <w:proofErr w:type="spellStart"/>
      <w:r w:rsidRPr="00337667">
        <w:rPr>
          <w:rFonts w:ascii="PT Astra Serif" w:hAnsi="PT Astra Serif"/>
          <w:sz w:val="24"/>
          <w:szCs w:val="24"/>
        </w:rPr>
        <w:t>недостижения</w:t>
      </w:r>
      <w:proofErr w:type="spellEnd"/>
      <w:r w:rsidRPr="00337667">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22 в ред. </w:t>
      </w:r>
      <w:hyperlink r:id="rId270">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22.1. Возврат субсидии не осуществляется в случае </w:t>
      </w:r>
      <w:proofErr w:type="spellStart"/>
      <w:r w:rsidRPr="00337667">
        <w:rPr>
          <w:rFonts w:ascii="PT Astra Serif" w:hAnsi="PT Astra Serif"/>
          <w:sz w:val="24"/>
          <w:szCs w:val="24"/>
        </w:rPr>
        <w:t>недостижения</w:t>
      </w:r>
      <w:proofErr w:type="spellEnd"/>
      <w:r w:rsidRPr="00337667">
        <w:rPr>
          <w:rFonts w:ascii="PT Astra Serif" w:hAnsi="PT Astra Serif"/>
          <w:sz w:val="24"/>
          <w:szCs w:val="24"/>
        </w:rPr>
        <w:t xml:space="preserve">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71">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spacing w:before="220"/>
        <w:ind w:firstLine="540"/>
        <w:jc w:val="both"/>
        <w:rPr>
          <w:rFonts w:ascii="PT Astra Serif" w:hAnsi="PT Astra Serif"/>
          <w:sz w:val="24"/>
          <w:szCs w:val="24"/>
        </w:rPr>
      </w:pPr>
      <w:bookmarkStart w:id="25" w:name="P329"/>
      <w:bookmarkEnd w:id="25"/>
      <w:r w:rsidRPr="00337667">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Ульяновской области, осуществляющего управление в сфере ветеринарии;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37667" w:rsidRPr="00337667" w:rsidRDefault="00337667">
      <w:pPr>
        <w:pStyle w:val="ConsPlusNormal"/>
        <w:spacing w:before="220"/>
        <w:ind w:firstLine="540"/>
        <w:jc w:val="both"/>
        <w:rPr>
          <w:rFonts w:ascii="PT Astra Serif" w:hAnsi="PT Astra Serif"/>
          <w:sz w:val="24"/>
          <w:szCs w:val="24"/>
        </w:rPr>
      </w:pPr>
      <w:bookmarkStart w:id="26" w:name="P332"/>
      <w:bookmarkEnd w:id="26"/>
      <w:r w:rsidRPr="00337667">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w:t>
      </w:r>
      <w:hyperlink w:anchor="P329">
        <w:r w:rsidRPr="00337667">
          <w:rPr>
            <w:rFonts w:ascii="PT Astra Serif" w:hAnsi="PT Astra Serif"/>
            <w:sz w:val="24"/>
            <w:szCs w:val="24"/>
          </w:rPr>
          <w:t>абзацах втором</w:t>
        </w:r>
      </w:hyperlink>
      <w:r w:rsidRPr="00337667">
        <w:rPr>
          <w:rFonts w:ascii="PT Astra Serif" w:hAnsi="PT Astra Serif"/>
          <w:sz w:val="24"/>
          <w:szCs w:val="24"/>
        </w:rPr>
        <w:t xml:space="preserve"> - </w:t>
      </w:r>
      <w:hyperlink w:anchor="P332">
        <w:r w:rsidRPr="00337667">
          <w:rPr>
            <w:rFonts w:ascii="PT Astra Serif" w:hAnsi="PT Astra Serif"/>
            <w:sz w:val="24"/>
            <w:szCs w:val="24"/>
          </w:rPr>
          <w:t>пятом</w:t>
        </w:r>
      </w:hyperlink>
      <w:r w:rsidRPr="00337667">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72">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17.11.2023 N 590-П)</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(п. 22.1 </w:t>
      </w:r>
      <w:proofErr w:type="gramStart"/>
      <w:r w:rsidRPr="00337667">
        <w:rPr>
          <w:rFonts w:ascii="PT Astra Serif" w:hAnsi="PT Astra Serif"/>
          <w:sz w:val="24"/>
          <w:szCs w:val="24"/>
        </w:rPr>
        <w:t>введен</w:t>
      </w:r>
      <w:proofErr w:type="gramEnd"/>
      <w:r w:rsidRPr="00337667">
        <w:rPr>
          <w:rFonts w:ascii="PT Astra Serif" w:hAnsi="PT Astra Serif"/>
          <w:sz w:val="24"/>
          <w:szCs w:val="24"/>
        </w:rPr>
        <w:t xml:space="preserve"> </w:t>
      </w:r>
      <w:hyperlink r:id="rId273">
        <w:r w:rsidRPr="00337667">
          <w:rPr>
            <w:rFonts w:ascii="PT Astra Serif" w:hAnsi="PT Astra Serif"/>
            <w:sz w:val="24"/>
            <w:szCs w:val="24"/>
          </w:rPr>
          <w:t>постановлением</w:t>
        </w:r>
      </w:hyperlink>
      <w:r w:rsidRPr="00337667">
        <w:rPr>
          <w:rFonts w:ascii="PT Astra Serif" w:hAnsi="PT Astra Serif"/>
          <w:sz w:val="24"/>
          <w:szCs w:val="24"/>
        </w:rPr>
        <w:t xml:space="preserve"> Правительства Ульяновской области от 21.12.2022 N 775-П)</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23. </w:t>
      </w:r>
      <w:proofErr w:type="gramStart"/>
      <w:r w:rsidRPr="00337667">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w:t>
      </w:r>
      <w:hyperlink w:anchor="P323">
        <w:r w:rsidRPr="00337667">
          <w:rPr>
            <w:rFonts w:ascii="PT Astra Serif" w:hAnsi="PT Astra Serif"/>
            <w:sz w:val="24"/>
            <w:szCs w:val="24"/>
          </w:rPr>
          <w:t>пункте 22</w:t>
        </w:r>
      </w:hyperlink>
      <w:r w:rsidRPr="00337667">
        <w:rPr>
          <w:rFonts w:ascii="PT Astra Serif" w:hAnsi="PT Astra Serif"/>
          <w:sz w:val="24"/>
          <w:szCs w:val="24"/>
        </w:rPr>
        <w:t xml:space="preserve"> настоящих </w:t>
      </w:r>
      <w:r w:rsidRPr="00337667">
        <w:rPr>
          <w:rFonts w:ascii="PT Astra Serif" w:hAnsi="PT Astra Serif"/>
          <w:sz w:val="24"/>
          <w:szCs w:val="24"/>
        </w:rPr>
        <w:lastRenderedPageBreak/>
        <w:t>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29.05.2018 </w:t>
      </w:r>
      <w:hyperlink r:id="rId274">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275">
        <w:r w:rsidRPr="00337667">
          <w:rPr>
            <w:rFonts w:ascii="PT Astra Serif" w:hAnsi="PT Astra Serif"/>
            <w:sz w:val="24"/>
            <w:szCs w:val="24"/>
          </w:rPr>
          <w:t>N 634-П</w:t>
        </w:r>
      </w:hyperlink>
      <w:r w:rsidRPr="00337667">
        <w:rPr>
          <w:rFonts w:ascii="PT Astra Serif" w:hAnsi="PT Astra Serif"/>
          <w:sz w:val="24"/>
          <w:szCs w:val="24"/>
        </w:rPr>
        <w:t xml:space="preserve">, от 23.03.2020 </w:t>
      </w:r>
      <w:hyperlink r:id="rId276">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277">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Возврат субсидий осуществляется получателем субсидий в следующем порядке:</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w:t>
      </w:r>
      <w:hyperlink r:id="rId278">
        <w:r w:rsidRPr="00337667">
          <w:rPr>
            <w:rFonts w:ascii="PT Astra Serif" w:hAnsi="PT Astra Serif"/>
            <w:sz w:val="24"/>
            <w:szCs w:val="24"/>
          </w:rPr>
          <w:t>постановления</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spacing w:before="220"/>
        <w:ind w:firstLine="540"/>
        <w:jc w:val="both"/>
        <w:rPr>
          <w:rFonts w:ascii="PT Astra Serif" w:hAnsi="PT Astra Serif"/>
          <w:sz w:val="24"/>
          <w:szCs w:val="24"/>
        </w:rPr>
      </w:pPr>
      <w:bookmarkStart w:id="27" w:name="P340"/>
      <w:bookmarkEnd w:id="27"/>
      <w:r w:rsidRPr="00337667">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23.03.2020 </w:t>
      </w:r>
      <w:hyperlink r:id="rId279">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280">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29.05.2018 </w:t>
      </w:r>
      <w:hyperlink r:id="rId281">
        <w:r w:rsidRPr="00337667">
          <w:rPr>
            <w:rFonts w:ascii="PT Astra Serif" w:hAnsi="PT Astra Serif"/>
            <w:sz w:val="24"/>
            <w:szCs w:val="24"/>
          </w:rPr>
          <w:t>N 230-П</w:t>
        </w:r>
      </w:hyperlink>
      <w:r w:rsidRPr="00337667">
        <w:rPr>
          <w:rFonts w:ascii="PT Astra Serif" w:hAnsi="PT Astra Serif"/>
          <w:sz w:val="24"/>
          <w:szCs w:val="24"/>
        </w:rPr>
        <w:t xml:space="preserve">, от 23.03.2020 </w:t>
      </w:r>
      <w:hyperlink r:id="rId282">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283">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 xml:space="preserve">(в ред. постановлений Правительства Ульяновской области от 23.03.2017 </w:t>
      </w:r>
      <w:hyperlink r:id="rId284">
        <w:r w:rsidRPr="00337667">
          <w:rPr>
            <w:rFonts w:ascii="PT Astra Serif" w:hAnsi="PT Astra Serif"/>
            <w:sz w:val="24"/>
            <w:szCs w:val="24"/>
          </w:rPr>
          <w:t>N 132-П</w:t>
        </w:r>
      </w:hyperlink>
      <w:r w:rsidRPr="00337667">
        <w:rPr>
          <w:rFonts w:ascii="PT Astra Serif" w:hAnsi="PT Astra Serif"/>
          <w:sz w:val="24"/>
          <w:szCs w:val="24"/>
        </w:rPr>
        <w:t xml:space="preserve">, от 23.03.2020 </w:t>
      </w:r>
      <w:hyperlink r:id="rId285">
        <w:r w:rsidRPr="00337667">
          <w:rPr>
            <w:rFonts w:ascii="PT Astra Serif" w:hAnsi="PT Astra Serif"/>
            <w:sz w:val="24"/>
            <w:szCs w:val="24"/>
          </w:rPr>
          <w:t>N 127-П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24. </w:t>
      </w:r>
      <w:proofErr w:type="gramStart"/>
      <w:r w:rsidRPr="00337667">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337667">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337667" w:rsidRPr="00337667" w:rsidRDefault="00337667">
      <w:pPr>
        <w:pStyle w:val="ConsPlusNormal"/>
        <w:jc w:val="both"/>
        <w:rPr>
          <w:rFonts w:ascii="PT Astra Serif" w:hAnsi="PT Astra Serif"/>
          <w:sz w:val="24"/>
          <w:szCs w:val="24"/>
        </w:rPr>
      </w:pPr>
      <w:r w:rsidRPr="00337667">
        <w:rPr>
          <w:rFonts w:ascii="PT Astra Serif" w:hAnsi="PT Astra Serif"/>
          <w:sz w:val="24"/>
          <w:szCs w:val="24"/>
        </w:rPr>
        <w:t>(</w:t>
      </w:r>
      <w:proofErr w:type="gramStart"/>
      <w:r w:rsidRPr="00337667">
        <w:rPr>
          <w:rFonts w:ascii="PT Astra Serif" w:hAnsi="PT Astra Serif"/>
          <w:sz w:val="24"/>
          <w:szCs w:val="24"/>
        </w:rPr>
        <w:t>в</w:t>
      </w:r>
      <w:proofErr w:type="gramEnd"/>
      <w:r w:rsidRPr="00337667">
        <w:rPr>
          <w:rFonts w:ascii="PT Astra Serif" w:hAnsi="PT Astra Serif"/>
          <w:sz w:val="24"/>
          <w:szCs w:val="24"/>
        </w:rPr>
        <w:t xml:space="preserve"> ред. постановлений Правительства Ульяновской области от 23.03.2017 </w:t>
      </w:r>
      <w:hyperlink r:id="rId286">
        <w:r w:rsidRPr="00337667">
          <w:rPr>
            <w:rFonts w:ascii="PT Astra Serif" w:hAnsi="PT Astra Serif"/>
            <w:sz w:val="24"/>
            <w:szCs w:val="24"/>
          </w:rPr>
          <w:t>N 132-П</w:t>
        </w:r>
      </w:hyperlink>
      <w:r w:rsidRPr="00337667">
        <w:rPr>
          <w:rFonts w:ascii="PT Astra Serif" w:hAnsi="PT Astra Serif"/>
          <w:sz w:val="24"/>
          <w:szCs w:val="24"/>
        </w:rPr>
        <w:t xml:space="preserve">, от 29.05.2018 </w:t>
      </w:r>
      <w:hyperlink r:id="rId287">
        <w:r w:rsidRPr="00337667">
          <w:rPr>
            <w:rFonts w:ascii="PT Astra Serif" w:hAnsi="PT Astra Serif"/>
            <w:sz w:val="24"/>
            <w:szCs w:val="24"/>
          </w:rPr>
          <w:t>N 230-П</w:t>
        </w:r>
      </w:hyperlink>
      <w:r w:rsidRPr="00337667">
        <w:rPr>
          <w:rFonts w:ascii="PT Astra Serif" w:hAnsi="PT Astra Serif"/>
          <w:sz w:val="24"/>
          <w:szCs w:val="24"/>
        </w:rPr>
        <w:t xml:space="preserve">, от 10.12.2018 </w:t>
      </w:r>
      <w:hyperlink r:id="rId288">
        <w:r w:rsidRPr="00337667">
          <w:rPr>
            <w:rFonts w:ascii="PT Astra Serif" w:hAnsi="PT Astra Serif"/>
            <w:sz w:val="24"/>
            <w:szCs w:val="24"/>
          </w:rPr>
          <w:t>N 634-П</w:t>
        </w:r>
      </w:hyperlink>
      <w:r w:rsidRPr="00337667">
        <w:rPr>
          <w:rFonts w:ascii="PT Astra Serif" w:hAnsi="PT Astra Serif"/>
          <w:sz w:val="24"/>
          <w:szCs w:val="24"/>
        </w:rPr>
        <w:t xml:space="preserve">, от 23.03.2020 </w:t>
      </w:r>
      <w:hyperlink r:id="rId289">
        <w:r w:rsidRPr="00337667">
          <w:rPr>
            <w:rFonts w:ascii="PT Astra Serif" w:hAnsi="PT Astra Serif"/>
            <w:sz w:val="24"/>
            <w:szCs w:val="24"/>
          </w:rPr>
          <w:t>N 127-П</w:t>
        </w:r>
      </w:hyperlink>
      <w:r w:rsidRPr="00337667">
        <w:rPr>
          <w:rFonts w:ascii="PT Astra Serif" w:hAnsi="PT Astra Serif"/>
          <w:sz w:val="24"/>
          <w:szCs w:val="24"/>
        </w:rPr>
        <w:t xml:space="preserve">, от 02.06.2021 </w:t>
      </w:r>
      <w:hyperlink r:id="rId290">
        <w:r w:rsidRPr="00337667">
          <w:rPr>
            <w:rFonts w:ascii="PT Astra Serif" w:hAnsi="PT Astra Serif"/>
            <w:sz w:val="24"/>
            <w:szCs w:val="24"/>
          </w:rPr>
          <w:t>N 216-П</w:t>
        </w:r>
      </w:hyperlink>
      <w:r w:rsidRPr="00337667">
        <w:rPr>
          <w:rFonts w:ascii="PT Astra Serif" w:hAnsi="PT Astra Serif"/>
          <w:sz w:val="24"/>
          <w:szCs w:val="24"/>
        </w:rPr>
        <w:t>)</w:t>
      </w:r>
    </w:p>
    <w:p w:rsidR="00337667" w:rsidRPr="00337667" w:rsidRDefault="00337667">
      <w:pPr>
        <w:pStyle w:val="ConsPlusNormal"/>
        <w:spacing w:before="220"/>
        <w:ind w:firstLine="540"/>
        <w:jc w:val="both"/>
        <w:rPr>
          <w:rFonts w:ascii="PT Astra Serif" w:hAnsi="PT Astra Serif"/>
          <w:sz w:val="24"/>
          <w:szCs w:val="24"/>
        </w:rPr>
      </w:pPr>
      <w:r w:rsidRPr="00337667">
        <w:rPr>
          <w:rFonts w:ascii="PT Astra Serif" w:hAnsi="PT Astra Serif"/>
          <w:sz w:val="24"/>
          <w:szCs w:val="24"/>
        </w:rPr>
        <w:t xml:space="preserve">25. Утратил силу. - </w:t>
      </w:r>
      <w:hyperlink r:id="rId291">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23.03.2020 N 127-П.</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right"/>
        <w:outlineLvl w:val="1"/>
        <w:rPr>
          <w:rFonts w:ascii="PT Astra Serif" w:hAnsi="PT Astra Serif"/>
          <w:sz w:val="24"/>
          <w:szCs w:val="24"/>
        </w:rPr>
      </w:pPr>
      <w:r w:rsidRPr="00337667">
        <w:rPr>
          <w:rFonts w:ascii="PT Astra Serif" w:hAnsi="PT Astra Serif"/>
          <w:sz w:val="24"/>
          <w:szCs w:val="24"/>
        </w:rPr>
        <w:t>Приложение</w:t>
      </w:r>
    </w:p>
    <w:p w:rsidR="00337667" w:rsidRPr="00337667" w:rsidRDefault="00337667">
      <w:pPr>
        <w:pStyle w:val="ConsPlusNormal"/>
        <w:jc w:val="right"/>
        <w:rPr>
          <w:rFonts w:ascii="PT Astra Serif" w:hAnsi="PT Astra Serif"/>
          <w:sz w:val="24"/>
          <w:szCs w:val="24"/>
        </w:rPr>
      </w:pPr>
      <w:r w:rsidRPr="00337667">
        <w:rPr>
          <w:rFonts w:ascii="PT Astra Serif" w:hAnsi="PT Astra Serif"/>
          <w:sz w:val="24"/>
          <w:szCs w:val="24"/>
        </w:rPr>
        <w:t>к Правилам</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ОТЧЕТ</w:t>
      </w:r>
    </w:p>
    <w:p w:rsidR="00337667" w:rsidRPr="00337667" w:rsidRDefault="00337667">
      <w:pPr>
        <w:pStyle w:val="ConsPlusNormal"/>
        <w:jc w:val="center"/>
        <w:rPr>
          <w:rFonts w:ascii="PT Astra Serif" w:hAnsi="PT Astra Serif"/>
          <w:sz w:val="24"/>
          <w:szCs w:val="24"/>
        </w:rPr>
      </w:pPr>
      <w:r w:rsidRPr="00337667">
        <w:rPr>
          <w:rFonts w:ascii="PT Astra Serif" w:hAnsi="PT Astra Serif"/>
          <w:sz w:val="24"/>
          <w:szCs w:val="24"/>
        </w:rPr>
        <w:t>о достижении результата предоставления субсидии</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ind w:firstLine="540"/>
        <w:jc w:val="both"/>
        <w:rPr>
          <w:rFonts w:ascii="PT Astra Serif" w:hAnsi="PT Astra Serif"/>
          <w:sz w:val="24"/>
          <w:szCs w:val="24"/>
        </w:rPr>
      </w:pPr>
      <w:r w:rsidRPr="00337667">
        <w:rPr>
          <w:rFonts w:ascii="PT Astra Serif" w:hAnsi="PT Astra Serif"/>
          <w:sz w:val="24"/>
          <w:szCs w:val="24"/>
        </w:rPr>
        <w:t xml:space="preserve">Утратил силу. - </w:t>
      </w:r>
      <w:hyperlink r:id="rId292">
        <w:r w:rsidRPr="00337667">
          <w:rPr>
            <w:rFonts w:ascii="PT Astra Serif" w:hAnsi="PT Astra Serif"/>
            <w:sz w:val="24"/>
            <w:szCs w:val="24"/>
          </w:rPr>
          <w:t>Постановление</w:t>
        </w:r>
      </w:hyperlink>
      <w:r w:rsidRPr="00337667">
        <w:rPr>
          <w:rFonts w:ascii="PT Astra Serif" w:hAnsi="PT Astra Serif"/>
          <w:sz w:val="24"/>
          <w:szCs w:val="24"/>
        </w:rPr>
        <w:t xml:space="preserve"> Правительства Ульяновской области от 02.06.2021 N 216-П.</w:t>
      </w: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jc w:val="both"/>
        <w:rPr>
          <w:rFonts w:ascii="PT Astra Serif" w:hAnsi="PT Astra Serif"/>
          <w:sz w:val="24"/>
          <w:szCs w:val="24"/>
        </w:rPr>
      </w:pPr>
    </w:p>
    <w:p w:rsidR="00337667" w:rsidRPr="00337667" w:rsidRDefault="00337667">
      <w:pPr>
        <w:pStyle w:val="ConsPlusNormal"/>
        <w:pBdr>
          <w:bottom w:val="single" w:sz="6" w:space="0" w:color="auto"/>
        </w:pBdr>
        <w:spacing w:before="100" w:after="100"/>
        <w:jc w:val="both"/>
        <w:rPr>
          <w:rFonts w:ascii="PT Astra Serif" w:hAnsi="PT Astra Serif"/>
          <w:sz w:val="24"/>
          <w:szCs w:val="24"/>
        </w:rPr>
      </w:pPr>
    </w:p>
    <w:p w:rsidR="006B6C07" w:rsidRPr="00337667" w:rsidRDefault="00337667">
      <w:pPr>
        <w:rPr>
          <w:rFonts w:ascii="PT Astra Serif" w:hAnsi="PT Astra Serif"/>
          <w:sz w:val="24"/>
          <w:szCs w:val="24"/>
        </w:rPr>
      </w:pPr>
    </w:p>
    <w:sectPr w:rsidR="006B6C07" w:rsidRPr="00337667" w:rsidSect="00337667">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337667"/>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37667"/>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B6E0B"/>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667"/>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33766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337667"/>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33766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337667"/>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337667"/>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337667"/>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337667"/>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09119D99FA44F909650A96412D72B7D1841075100B6C372AABB2F88ED92A73BA28CC817A10B458E4871A5B100678244BFFB7421AA632FQ9z9E" TargetMode="External"/><Relationship Id="rId21" Type="http://schemas.openxmlformats.org/officeDocument/2006/relationships/hyperlink" Target="consultantplus://offline/ref=38909119D99FA44F90964EA4727E89217F151D0B530ABD9D2FF5E072DFE498F07CEDD58A51AF0E4D8F4122F4FE013BC712ACFA7521A861339F78A7Q9zAE" TargetMode="External"/><Relationship Id="rId42" Type="http://schemas.openxmlformats.org/officeDocument/2006/relationships/hyperlink" Target="consultantplus://offline/ref=38909119D99FA44F90964EA4727E89217F151D0B530ABC9D2BF5E072DFE498F07CEDD58A51AF0E4D8F432CF7FE013BC712ACFA7521A861339F78A7Q9zAE" TargetMode="External"/><Relationship Id="rId63" Type="http://schemas.openxmlformats.org/officeDocument/2006/relationships/hyperlink" Target="consultantplus://offline/ref=38909119D99FA44F909650A96412D72B7D1841075100B6C372AABB2F88ED92A73BA28CC814A70C4C864871A5B100678244BFFB7421AA632FQ9z9E" TargetMode="External"/><Relationship Id="rId84" Type="http://schemas.openxmlformats.org/officeDocument/2006/relationships/hyperlink" Target="consultantplus://offline/ref=38909119D99FA44F909650A96412D72B7D1841075100B6C372AABB2F88ED92A73BA28CC814AA07498C4871A5B100678244BFFB7421AA632FQ9z9E" TargetMode="External"/><Relationship Id="rId138" Type="http://schemas.openxmlformats.org/officeDocument/2006/relationships/hyperlink" Target="consultantplus://offline/ref=38909119D99FA44F90964EA4727E89217F151D0B530ABC9D2EF5E072DFE498F07CEDD58A51AF0E4D8F4024F3FE013BC712ACFA7521A861339F78A7Q9zAE" TargetMode="External"/><Relationship Id="rId159" Type="http://schemas.openxmlformats.org/officeDocument/2006/relationships/hyperlink" Target="consultantplus://offline/ref=38909119D99FA44F90964EA4727E89217F151D0B500FB5962EF5E072DFE498F07CEDD58A51AF0E4D8F4324F2FE013BC712ACFA7521A861339F78A7Q9zAE" TargetMode="External"/><Relationship Id="rId170" Type="http://schemas.openxmlformats.org/officeDocument/2006/relationships/hyperlink" Target="consultantplus://offline/ref=38909119D99FA44F90964EA4727E89217F151D0B530ABF962CF5E072DFE498F07CEDD58A51AF0E4D8F4123F2FE013BC712ACFA7521A861339F78A7Q9zAE" TargetMode="External"/><Relationship Id="rId191" Type="http://schemas.openxmlformats.org/officeDocument/2006/relationships/hyperlink" Target="consultantplus://offline/ref=38909119D99FA44F90964EA4727E89217F151D0B5100B59127F5E072DFE498F07CEDD58A51AF0E4D8F4320F7FE013BC712ACFA7521A861339F78A7Q9zAE" TargetMode="External"/><Relationship Id="rId205" Type="http://schemas.openxmlformats.org/officeDocument/2006/relationships/hyperlink" Target="consultantplus://offline/ref=38909119D99FA44F90964EA4727E89217F151D0B5100B59127F5E072DFE498F07CEDD58A51AF0E4D8F4323F4FE013BC712ACFA7521A861339F78A7Q9zAE" TargetMode="External"/><Relationship Id="rId226" Type="http://schemas.openxmlformats.org/officeDocument/2006/relationships/hyperlink" Target="consultantplus://offline/ref=38909119D99FA44F90964EA4727E89217F151D0B530BBE9027F5E072DFE498F07CEDD58A51AF0E4D8F4721F3FE013BC712ACFA7521A861339F78A7Q9zAE" TargetMode="External"/><Relationship Id="rId247" Type="http://schemas.openxmlformats.org/officeDocument/2006/relationships/hyperlink" Target="consultantplus://offline/ref=CC1122A9CAEEC4BC0123CDF4C9EF9A7ED4665D258F6B21F063A90075BB68BD0768C9CF61D14DF7619F03D2EBCDB9B0946EE436FDC5C0F27425495CR8zBE" TargetMode="External"/><Relationship Id="rId107" Type="http://schemas.openxmlformats.org/officeDocument/2006/relationships/hyperlink" Target="consultantplus://offline/ref=38909119D99FA44F909650A96412D72B7D1841075100B6C372AABB2F88ED92A73BA28CC817A00E45884871A5B100678244BFFB7421AA632FQ9z9E" TargetMode="External"/><Relationship Id="rId268" Type="http://schemas.openxmlformats.org/officeDocument/2006/relationships/hyperlink" Target="consultantplus://offline/ref=CC1122A9CAEEC4BC0123CDF4C9EF9A7ED4665D258E6C2AF46FA90075BB68BD0768C9CF61D14DF7619F01DFEFCDB9B0946EE436FDC5C0F27425495CR8zBE" TargetMode="External"/><Relationship Id="rId289" Type="http://schemas.openxmlformats.org/officeDocument/2006/relationships/hyperlink" Target="consultantplus://offline/ref=CC1122A9CAEEC4BC0123CDF4C9EF9A7ED4665D258D612BF76EA90075BB68BD0768C9CF61D14DF7619F00D7ECCDB9B0946EE436FDC5C0F27425495CR8zBE" TargetMode="External"/><Relationship Id="rId11" Type="http://schemas.openxmlformats.org/officeDocument/2006/relationships/hyperlink" Target="consultantplus://offline/ref=38909119D99FA44F90964EA4727E89217F151D0B530ABC9D2EF5E072DFE498F07CEDD58A51AF0E4D8F4024F7FE013BC712ACFA7521A861339F78A7Q9zAE" TargetMode="External"/><Relationship Id="rId32" Type="http://schemas.openxmlformats.org/officeDocument/2006/relationships/hyperlink" Target="consultantplus://offline/ref=38909119D99FA44F90964EA4727E89217F151D0B570CB59C2DF5E072DFE498F07CEDD58A51AF0E4D8F4325F1FE013BC712ACFA7521A861339F78A7Q9zAE" TargetMode="External"/><Relationship Id="rId53" Type="http://schemas.openxmlformats.org/officeDocument/2006/relationships/hyperlink" Target="consultantplus://offline/ref=38909119D99FA44F90964EA4727E89217F151D0B520DB49226F5E072DFE498F07CEDD58A51AF0E4D8F4324F4FE013BC712ACFA7521A861339F78A7Q9zAE" TargetMode="External"/><Relationship Id="rId74" Type="http://schemas.openxmlformats.org/officeDocument/2006/relationships/hyperlink" Target="consultantplus://offline/ref=38909119D99FA44F909650A96412D72B7D1841075100B6C372AABB2F88ED92A73BA28CC814A50E4D8A4871A5B100678244BFFB7421AA632FQ9z9E" TargetMode="External"/><Relationship Id="rId128" Type="http://schemas.openxmlformats.org/officeDocument/2006/relationships/hyperlink" Target="consultantplus://offline/ref=38909119D99FA44F90964EA4727E89217F151D0B520DB49226F5E072DFE498F07CEDD58A51AF0E4D8F4327F0FE013BC712ACFA7521A861339F78A7Q9zAE" TargetMode="External"/><Relationship Id="rId149" Type="http://schemas.openxmlformats.org/officeDocument/2006/relationships/hyperlink" Target="consultantplus://offline/ref=38909119D99FA44F90964EA4727E89217F151D0B520DB49226F5E072DFE498F07CEDD58A51AF0E4D8F4321F5FE013BC712ACFA7521A861339F78A7Q9zAE" TargetMode="External"/><Relationship Id="rId5" Type="http://schemas.openxmlformats.org/officeDocument/2006/relationships/hyperlink" Target="consultantplus://offline/ref=38909119D99FA44F90964EA4727E89217F151D0B570CB59C2DF5E072DFE498F07CEDD58A51AF0E4D8F4325F1FE013BC712ACFA7521A861339F78A7Q9zAE" TargetMode="External"/><Relationship Id="rId95" Type="http://schemas.openxmlformats.org/officeDocument/2006/relationships/hyperlink" Target="consultantplus://offline/ref=38909119D99FA44F909650A96412D72B7D1841075100B6C372AABB2F88ED92A73BA28CC814AB064D8E4871A5B100678244BFFB7421AA632FQ9z9E" TargetMode="External"/><Relationship Id="rId160" Type="http://schemas.openxmlformats.org/officeDocument/2006/relationships/hyperlink" Target="consultantplus://offline/ref=38909119D99FA44F90964EA4727E89217F151D0B5100BA902CF5E072DFE498F07CEDD58A51AF0E4D8F4321F3FE013BC712ACFA7521A861339F78A7Q9zAE" TargetMode="External"/><Relationship Id="rId181" Type="http://schemas.openxmlformats.org/officeDocument/2006/relationships/hyperlink" Target="consultantplus://offline/ref=38909119D99FA44F90964EA4727E89217F151D0B5100B59127F5E072DFE498F07CEDD58A51AF0E4D8F4321F6FE013BC712ACFA7521A861339F78A7Q9zAE" TargetMode="External"/><Relationship Id="rId216" Type="http://schemas.openxmlformats.org/officeDocument/2006/relationships/hyperlink" Target="consultantplus://offline/ref=38909119D99FA44F90964EA4727E89217F151D0B530ABD9D2FF5E072DFE498F07CEDD58A51AF0E4D8F4122F1FE013BC712ACFA7521A861339F78A7Q9zAE" TargetMode="External"/><Relationship Id="rId237" Type="http://schemas.openxmlformats.org/officeDocument/2006/relationships/hyperlink" Target="consultantplus://offline/ref=CC1122A9CAEEC4BC0123CDF4C9EF9A7ED4665D258E6C2AF46FA90075BB68BD0768C9CF61D14DF7619F01D1E4CDB9B0946EE436FDC5C0F27425495CR8zBE" TargetMode="External"/><Relationship Id="rId258" Type="http://schemas.openxmlformats.org/officeDocument/2006/relationships/hyperlink" Target="consultantplus://offline/ref=CC1122A9CAEEC4BC0123CDF4C9EF9A7ED4665D258C6127F167A90075BB68BD0768C9CF61D14DF7619F01D2E9CDB9B0946EE436FDC5C0F27425495CR8zBE" TargetMode="External"/><Relationship Id="rId279" Type="http://schemas.openxmlformats.org/officeDocument/2006/relationships/hyperlink" Target="consultantplus://offline/ref=CC1122A9CAEEC4BC0123CDF4C9EF9A7ED4665D258D612BF76EA90075BB68BD0768C9CF61D14DF7619F00D6EBCDB9B0946EE436FDC5C0F27425495CR8zBE" TargetMode="External"/><Relationship Id="rId22" Type="http://schemas.openxmlformats.org/officeDocument/2006/relationships/hyperlink" Target="consultantplus://offline/ref=38909119D99FA44F90964EA4727E89217F151D0B530BBE9027F5E072DFE498F07CEDD58A51AF0E4D8F402CF3FE013BC712ACFA7521A861339F78A7Q9zAE" TargetMode="External"/><Relationship Id="rId43" Type="http://schemas.openxmlformats.org/officeDocument/2006/relationships/hyperlink" Target="consultantplus://offline/ref=38909119D99FA44F90964EA4727E89217F151D0B530ABF962DF5E072DFE498F07CEDD58A51AF0E4D8F4127F4FE013BC712ACFA7521A861339F78A7Q9zAE" TargetMode="External"/><Relationship Id="rId64" Type="http://schemas.openxmlformats.org/officeDocument/2006/relationships/hyperlink" Target="consultantplus://offline/ref=38909119D99FA44F909650A96412D72B7D1841075100B6C372AABB2F88ED92A73BA28CC814A70B4E8A4871A5B100678244BFFB7421AA632FQ9z9E" TargetMode="External"/><Relationship Id="rId118" Type="http://schemas.openxmlformats.org/officeDocument/2006/relationships/hyperlink" Target="consultantplus://offline/ref=38909119D99FA44F909650A96412D72B7D1841075100B6C372AABB2F88ED92A73BA28CC817A7074C8A4871A5B100678244BFFB7421AA632FQ9z9E" TargetMode="External"/><Relationship Id="rId139" Type="http://schemas.openxmlformats.org/officeDocument/2006/relationships/hyperlink" Target="consultantplus://offline/ref=38909119D99FA44F90964EA4727E89217F151D0B5100B59127F5E072DFE498F07CEDD58A51AF0E4D8F4324F3FE013BC712ACFA7521A861339F78A7Q9zAE" TargetMode="External"/><Relationship Id="rId290" Type="http://schemas.openxmlformats.org/officeDocument/2006/relationships/hyperlink" Target="consultantplus://offline/ref=CC1122A9CAEEC4BC0123CDF4C9EF9A7ED4665D258D6125FA63A90075BB68BD0768C9CF61D14DF7619F00D3EDCDB9B0946EE436FDC5C0F27425495CR8zBE" TargetMode="External"/><Relationship Id="rId85" Type="http://schemas.openxmlformats.org/officeDocument/2006/relationships/hyperlink" Target="consultantplus://offline/ref=38909119D99FA44F909650A96412D72B7D1841075100B6C372AABB2F88ED92A73BA28CC814AA074A864871A5B100678244BFFB7421AA632FQ9z9E" TargetMode="External"/><Relationship Id="rId150" Type="http://schemas.openxmlformats.org/officeDocument/2006/relationships/hyperlink" Target="consultantplus://offline/ref=38909119D99FA44F90964EA4727E89217F151D0B5100B59127F5E072DFE498F07CEDD58A51AF0E4D8F4326F0FE013BC712ACFA7521A861339F78A7Q9zAE" TargetMode="External"/><Relationship Id="rId171" Type="http://schemas.openxmlformats.org/officeDocument/2006/relationships/hyperlink" Target="consultantplus://offline/ref=38909119D99FA44F90964EA4727E89217F151D0B500FB5962EF5E072DFE498F07CEDD58A51AF0E4D8F4327F4FE013BC712ACFA7521A861339F78A7Q9zAE" TargetMode="External"/><Relationship Id="rId192" Type="http://schemas.openxmlformats.org/officeDocument/2006/relationships/hyperlink" Target="consultantplus://offline/ref=38909119D99FA44F90964EA4727E89217F151D0B5100B59127F5E072DFE498F07CEDD58A51AF0E4D8F4320F0FE013BC712ACFA7521A861339F78A7Q9zAE" TargetMode="External"/><Relationship Id="rId206" Type="http://schemas.openxmlformats.org/officeDocument/2006/relationships/hyperlink" Target="consultantplus://offline/ref=38909119D99FA44F90964EA4727E89217F151D0B520DB49226F5E072DFE498F07CEDD58A51AF0E4D8F4320F1FE013BC712ACFA7521A861339F78A7Q9zAE" TargetMode="External"/><Relationship Id="rId227" Type="http://schemas.openxmlformats.org/officeDocument/2006/relationships/image" Target="media/image1.wmf"/><Relationship Id="rId248" Type="http://schemas.openxmlformats.org/officeDocument/2006/relationships/hyperlink" Target="consultantplus://offline/ref=CC1122A9CAEEC4BC0123CDF4C9EF9A7ED4665D258F6A20F66EA90075BB68BD0768C9CF61D14DF7619F05D0EACDB9B0946EE436FDC5C0F27425495CR8zBE" TargetMode="External"/><Relationship Id="rId269" Type="http://schemas.openxmlformats.org/officeDocument/2006/relationships/hyperlink" Target="consultantplus://offline/ref=CC1122A9CAEEC4BC0123CDF4C9EF9A7ED4665D258E6C2AF46FA90075BB68BD0768C9CF61D14DF7619F01DFE8CDB9B0946EE436FDC5C0F27425495CR8zBE" TargetMode="External"/><Relationship Id="rId12" Type="http://schemas.openxmlformats.org/officeDocument/2006/relationships/hyperlink" Target="consultantplus://offline/ref=38909119D99FA44F90964EA4727E89217F151D0B5100B59127F5E072DFE498F07CEDD58A51AF0E4D8F4325F1FE013BC712ACFA7521A861339F78A7Q9zAE" TargetMode="External"/><Relationship Id="rId33" Type="http://schemas.openxmlformats.org/officeDocument/2006/relationships/hyperlink" Target="consultantplus://offline/ref=38909119D99FA44F90964EA4727E89217F151D0B570EB9922CF5E072DFE498F07CEDD58A51AF0E4D8F4325F1FE013BC712ACFA7521A861339F78A7Q9zAE" TargetMode="External"/><Relationship Id="rId108" Type="http://schemas.openxmlformats.org/officeDocument/2006/relationships/hyperlink" Target="consultantplus://offline/ref=38909119D99FA44F909650A96412D72B7D1841075100B6C372AABB2F88ED92A73BA28CC817A00E448C4871A5B100678244BFFB7421AA632FQ9z9E" TargetMode="External"/><Relationship Id="rId129" Type="http://schemas.openxmlformats.org/officeDocument/2006/relationships/hyperlink" Target="consultantplus://offline/ref=38909119D99FA44F90964EA4727E89217F151D0B520DB49226F5E072DFE498F07CEDD58A51AF0E4D8F4327F2FE013BC712ACFA7521A861339F78A7Q9zAE" TargetMode="External"/><Relationship Id="rId280" Type="http://schemas.openxmlformats.org/officeDocument/2006/relationships/hyperlink" Target="consultantplus://offline/ref=CC1122A9CAEEC4BC0123CDF4C9EF9A7ED4665D258D6125FA63A90075BB68BD0768C9CF61D14DF7619F00D2E5CDB9B0946EE436FDC5C0F27425495CR8zBE" TargetMode="External"/><Relationship Id="rId54" Type="http://schemas.openxmlformats.org/officeDocument/2006/relationships/hyperlink" Target="consultantplus://offline/ref=38909119D99FA44F90964EA4727E89217F151D0B5100BB9C2AF5E072DFE498F07CEDD58A51AF0E4D8F432DF3FE013BC712ACFA7521A861339F78A7Q9zAE" TargetMode="External"/><Relationship Id="rId75" Type="http://schemas.openxmlformats.org/officeDocument/2006/relationships/hyperlink" Target="consultantplus://offline/ref=38909119D99FA44F909650A96412D72B7D1841075100B6C372AABB2F88ED92A73BA28CC814A50B45864871A5B100678244BFFB7421AA632FQ9z9E" TargetMode="External"/><Relationship Id="rId96" Type="http://schemas.openxmlformats.org/officeDocument/2006/relationships/hyperlink" Target="consultantplus://offline/ref=38909119D99FA44F909650A96412D72B7D1841075100B6C372AABB2F88ED92A73BA28CC817A20D48864871A5B100678244BFFB7421AA632FQ9z9E" TargetMode="External"/><Relationship Id="rId140" Type="http://schemas.openxmlformats.org/officeDocument/2006/relationships/hyperlink" Target="consultantplus://offline/ref=38909119D99FA44F90964EA4727E89217F151D0B5100BB9C2AF5E072DFE498F07CEDD58A51AF0E4D8F4225F5FE013BC712ACFA7521A861339F78A7Q9zAE" TargetMode="External"/><Relationship Id="rId161" Type="http://schemas.openxmlformats.org/officeDocument/2006/relationships/hyperlink" Target="consultantplus://offline/ref=38909119D99FA44F90964EA4727E89217F151D0B520DB49226F5E072DFE498F07CEDD58A51AF0E4D8F4321F1FE013BC712ACFA7521A861339F78A7Q9zAE" TargetMode="External"/><Relationship Id="rId182" Type="http://schemas.openxmlformats.org/officeDocument/2006/relationships/hyperlink" Target="consultantplus://offline/ref=38909119D99FA44F90964EA4727E89217F151D0B5100B59127F5E072DFE498F07CEDD58A51AF0E4D8F4321F7FE013BC712ACFA7521A861339F78A7Q9zAE" TargetMode="External"/><Relationship Id="rId217" Type="http://schemas.openxmlformats.org/officeDocument/2006/relationships/hyperlink" Target="consultantplus://offline/ref=38909119D99FA44F90964EA4727E89217F151D0B530BBE9027F5E072DFE498F07CEDD58A51AF0E4D8F4721F0FE013BC712ACFA7521A861339F78A7Q9zAE" TargetMode="External"/><Relationship Id="rId6" Type="http://schemas.openxmlformats.org/officeDocument/2006/relationships/hyperlink" Target="consultantplus://offline/ref=38909119D99FA44F90964EA4727E89217F151D0B570EB9922CF5E072DFE498F07CEDD58A51AF0E4D8F4325F1FE013BC712ACFA7521A861339F78A7Q9zAE" TargetMode="External"/><Relationship Id="rId238" Type="http://schemas.openxmlformats.org/officeDocument/2006/relationships/hyperlink" Target="consultantplus://offline/ref=CC1122A9CAEEC4BC0123CDF4C9EF9A7ED4665D258D6125FA63A90075BB68BD0768C9CF61D14DF7619F00D4EBCDB9B0946EE436FDC5C0F27425495CR8zBE" TargetMode="External"/><Relationship Id="rId259" Type="http://schemas.openxmlformats.org/officeDocument/2006/relationships/hyperlink" Target="consultantplus://offline/ref=CC1122A9CAEEC4BC0123CDF4C9EF9A7ED4665D258D612BF76EA90075BB68BD0768C9CF61D14DF7619F01DFEACDB9B0946EE436FDC5C0F27425495CR8zBE" TargetMode="External"/><Relationship Id="rId23" Type="http://schemas.openxmlformats.org/officeDocument/2006/relationships/hyperlink" Target="consultantplus://offline/ref=38909119D99FA44F909650A96412D72B7D18460E5400B6C372AABB2F88ED92A73BA28CC815A10C44864871A5B100678244BFFB7421AA632FQ9z9E" TargetMode="External"/><Relationship Id="rId119" Type="http://schemas.openxmlformats.org/officeDocument/2006/relationships/hyperlink" Target="consultantplus://offline/ref=38909119D99FA44F909650A96412D72B7D1841075100B6C372AABB2F88ED92A73BA28CC817A40F4E8A4871A5B100678244BFFB7421AA632FQ9z9E" TargetMode="External"/><Relationship Id="rId270" Type="http://schemas.openxmlformats.org/officeDocument/2006/relationships/hyperlink" Target="consultantplus://offline/ref=CC1122A9CAEEC4BC0123CDF4C9EF9A7ED4665D258F6B23FB66A90075BB68BD0768C9CF61D14DF7619F03DFEDCDB9B0946EE436FDC5C0F27425495CR8zBE" TargetMode="External"/><Relationship Id="rId291" Type="http://schemas.openxmlformats.org/officeDocument/2006/relationships/hyperlink" Target="consultantplus://offline/ref=CC1122A9CAEEC4BC0123CDF4C9EF9A7ED4665D258D612BF76EA90075BB68BD0768C9CF61D14DF7619F00D7EDCDB9B0946EE436FDC5C0F27425495CR8zBE" TargetMode="External"/><Relationship Id="rId44" Type="http://schemas.openxmlformats.org/officeDocument/2006/relationships/hyperlink" Target="consultantplus://offline/ref=38909119D99FA44F90964EA4727E89217F151D0B530ABF962CF5E072DFE498F07CEDD58A51AF0E4D8F4120FDFE013BC712ACFA7521A861339F78A7Q9zAE" TargetMode="External"/><Relationship Id="rId65" Type="http://schemas.openxmlformats.org/officeDocument/2006/relationships/hyperlink" Target="consultantplus://offline/ref=38909119D99FA44F909650A96412D72B7D1841075100B6C372AABB2F88ED92A73BA28CC814A70B4B8C4871A5B100678244BFFB7421AA632FQ9z9E" TargetMode="External"/><Relationship Id="rId86" Type="http://schemas.openxmlformats.org/officeDocument/2006/relationships/hyperlink" Target="consultantplus://offline/ref=38909119D99FA44F909650A96412D72B7D1841075100B6C372AABB2F88ED92A73BA28CC814AA064C8E4871A5B100678244BFFB7421AA632FQ9z9E" TargetMode="External"/><Relationship Id="rId130" Type="http://schemas.openxmlformats.org/officeDocument/2006/relationships/hyperlink" Target="consultantplus://offline/ref=38909119D99FA44F90964EA4727E89217F151D0B520DB49226F5E072DFE498F07CEDD58A51AF0E4D8F4327FCFE013BC712ACFA7521A861339F78A7Q9zAE" TargetMode="External"/><Relationship Id="rId151" Type="http://schemas.openxmlformats.org/officeDocument/2006/relationships/hyperlink" Target="consultantplus://offline/ref=38909119D99FA44F90964EA4727E89217F151D0B5100BB9C2AF5E072DFE498F07CEDD58A51AF0E4D8F4224F6FE013BC712ACFA7521A861339F78A7Q9zAE" TargetMode="External"/><Relationship Id="rId172" Type="http://schemas.openxmlformats.org/officeDocument/2006/relationships/hyperlink" Target="consultantplus://offline/ref=38909119D99FA44F90964EA4727E89217F151D0B5100BA902CF5E072DFE498F07CEDD58A51AF0E4D8F4321FCFE013BC712ACFA7521A861339F78A7Q9zAE" TargetMode="External"/><Relationship Id="rId193" Type="http://schemas.openxmlformats.org/officeDocument/2006/relationships/hyperlink" Target="consultantplus://offline/ref=38909119D99FA44F90964EA4727E89217F151D0B5100B59127F5E072DFE498F07CEDD58A51AF0E4D8F4320F1FE013BC712ACFA7521A861339F78A7Q9zAE" TargetMode="External"/><Relationship Id="rId207" Type="http://schemas.openxmlformats.org/officeDocument/2006/relationships/hyperlink" Target="consultantplus://offline/ref=38909119D99FA44F90964EA4727E89217F151D0B520DB49226F5E072DFE498F07CEDD58A51AF0E4D8F4320F1FE013BC712ACFA7521A861339F78A7Q9zAE" TargetMode="External"/><Relationship Id="rId228" Type="http://schemas.openxmlformats.org/officeDocument/2006/relationships/image" Target="media/image2.wmf"/><Relationship Id="rId249" Type="http://schemas.openxmlformats.org/officeDocument/2006/relationships/hyperlink" Target="consultantplus://offline/ref=CC1122A9CAEEC4BC0123CDF4C9EF9A7ED4665D258E6C2AF46FA90075BB68BD0768C9CF61D14DF7619F01DEEECDB9B0946EE436FDC5C0F27425495CR8zBE" TargetMode="External"/><Relationship Id="rId13" Type="http://schemas.openxmlformats.org/officeDocument/2006/relationships/hyperlink" Target="consultantplus://offline/ref=38909119D99FA44F90964EA4727E89217F151D0B5100BA902CF5E072DFE498F07CEDD58A51AF0E4D8F4325F1FE013BC712ACFA7521A861339F78A7Q9zAE" TargetMode="External"/><Relationship Id="rId109" Type="http://schemas.openxmlformats.org/officeDocument/2006/relationships/hyperlink" Target="consultantplus://offline/ref=38909119D99FA44F909650A96412D72B7D1841075100B6C372AABB2F88ED92A73BA28CC817A00D498C4871A5B100678244BFFB7421AA632FQ9z9E" TargetMode="External"/><Relationship Id="rId260" Type="http://schemas.openxmlformats.org/officeDocument/2006/relationships/hyperlink" Target="consultantplus://offline/ref=CC1122A9CAEEC4BC0123CDF4C9EF9A7ED4665D258D6125FA63A90075BB68BD0768C9CF61D14DF7619F00D5EACDB9B0946EE436FDC5C0F27425495CR8zBE" TargetMode="External"/><Relationship Id="rId281" Type="http://schemas.openxmlformats.org/officeDocument/2006/relationships/hyperlink" Target="consultantplus://offline/ref=CC1122A9CAEEC4BC0123CDF4C9EF9A7ED4665D258C6127F26EA90075BB68BD0768C9CF61D14DF7619F01DFEBCDB9B0946EE436FDC5C0F27425495CR8zBE" TargetMode="External"/><Relationship Id="rId34" Type="http://schemas.openxmlformats.org/officeDocument/2006/relationships/hyperlink" Target="consultantplus://offline/ref=38909119D99FA44F90964EA4727E89217F151D0B500BB4922DF5E072DFE498F07CEDD58A51AF0E4D8F4325F1FE013BC712ACFA7521A861339F78A7Q9zAE" TargetMode="External"/><Relationship Id="rId50" Type="http://schemas.openxmlformats.org/officeDocument/2006/relationships/hyperlink" Target="consultantplus://offline/ref=38909119D99FA44F90964EA4727E89217F151D0B5000B9972EF5E072DFE498F07CEDD58A51AF0E4D8F4324F7FE013BC712ACFA7521A861339F78A7Q9zAE" TargetMode="External"/><Relationship Id="rId55" Type="http://schemas.openxmlformats.org/officeDocument/2006/relationships/hyperlink" Target="consultantplus://offline/ref=38909119D99FA44F90964EA4727E89217F151D0B520DB49226F5E072DFE498F07CEDD58A51AF0E4D8F4324F5FE013BC712ACFA7521A861339F78A7Q9zAE" TargetMode="External"/><Relationship Id="rId76" Type="http://schemas.openxmlformats.org/officeDocument/2006/relationships/hyperlink" Target="consultantplus://offline/ref=38909119D99FA44F909650A96412D72B7D1841075100B6C372AABB2F88ED92A73BA28CC816AB0C448C4871A5B100678244BFFB7421AA632FQ9z9E" TargetMode="External"/><Relationship Id="rId97" Type="http://schemas.openxmlformats.org/officeDocument/2006/relationships/hyperlink" Target="consultantplus://offline/ref=38909119D99FA44F909650A96412D72B7D1841075100B6C372AABB2F88ED92A73BA28CC817A20B4A864871A5B100678244BFFB7421AA632FQ9z9E" TargetMode="External"/><Relationship Id="rId104" Type="http://schemas.openxmlformats.org/officeDocument/2006/relationships/hyperlink" Target="consultantplus://offline/ref=38909119D99FA44F909650A96412D72B7D1841075100B6C372AABB2F88ED92A73BA28CC817A307488A4871A5B100678244BFFB7421AA632FQ9z9E" TargetMode="External"/><Relationship Id="rId120" Type="http://schemas.openxmlformats.org/officeDocument/2006/relationships/hyperlink" Target="consultantplus://offline/ref=38909119D99FA44F909650A96412D72B7D1841075100B6C372AABB2F88ED92A73BA28CC817A50C488D4871A5B100678244BFFB7421AA632FQ9z9E" TargetMode="External"/><Relationship Id="rId125" Type="http://schemas.openxmlformats.org/officeDocument/2006/relationships/hyperlink" Target="consultantplus://offline/ref=38909119D99FA44F90964EA4727E89217F151D0B520DB49226F5E072DFE498F07CEDD58A51AF0E4D8F4327F4FE013BC712ACFA7521A861339F78A7Q9zAE" TargetMode="External"/><Relationship Id="rId141" Type="http://schemas.openxmlformats.org/officeDocument/2006/relationships/hyperlink" Target="consultantplus://offline/ref=38909119D99FA44F90964EA4727E89217F151D0B530ABC9D2EF5E072DFE498F07CEDD58A51AF0E4D8F4024F3FE013BC712ACFA7521A861339F78A7Q9zAE" TargetMode="External"/><Relationship Id="rId146" Type="http://schemas.openxmlformats.org/officeDocument/2006/relationships/hyperlink" Target="consultantplus://offline/ref=38909119D99FA44F90964EA4727E89217F151D0B530BBE9027F5E072DFE498F07CEDD58A51AF0E4D8F4724F3FE013BC712ACFA7521A861339F78A7Q9zAE" TargetMode="External"/><Relationship Id="rId167" Type="http://schemas.openxmlformats.org/officeDocument/2006/relationships/hyperlink" Target="consultantplus://offline/ref=38909119D99FA44F90964EA4727E89217F151D0B500FB5962EF5E072DFE498F07CEDD58A51AF0E4D8F4324FDFE013BC712ACFA7521A861339F78A7Q9zAE" TargetMode="External"/><Relationship Id="rId188" Type="http://schemas.openxmlformats.org/officeDocument/2006/relationships/hyperlink" Target="consultantplus://offline/ref=38909119D99FA44F90964EA4727E89217F151D0B520DB49226F5E072DFE498F07CEDD58A51AF0E4D8F4320F5FE013BC712ACFA7521A861339F78A7Q9zAE" TargetMode="External"/><Relationship Id="rId7" Type="http://schemas.openxmlformats.org/officeDocument/2006/relationships/hyperlink" Target="consultantplus://offline/ref=38909119D99FA44F90964EA4727E89217F151D0B500BB4922DF5E072DFE498F07CEDD58A51AF0E4D8F4325F1FE013BC712ACFA7521A861339F78A7Q9zAE" TargetMode="External"/><Relationship Id="rId71" Type="http://schemas.openxmlformats.org/officeDocument/2006/relationships/hyperlink" Target="consultantplus://offline/ref=38909119D99FA44F909650A96412D72B7D1841075100B6C372AABB2F88ED92A73BA28CC814A50F4D884871A5B100678244BFFB7421AA632FQ9z9E" TargetMode="External"/><Relationship Id="rId92" Type="http://schemas.openxmlformats.org/officeDocument/2006/relationships/hyperlink" Target="consultantplus://offline/ref=38909119D99FA44F909650A96412D72B7D1841075100B6C372AABB2F88ED92A73BA28CC814AB084B8A4871A5B100678244BFFB7421AA632FQ9z9E" TargetMode="External"/><Relationship Id="rId162" Type="http://schemas.openxmlformats.org/officeDocument/2006/relationships/hyperlink" Target="consultantplus://offline/ref=38909119D99FA44F90964EA4727E89217F151D0B530ABF962AF5E072DFE498F07CEDD58A51AF0E4D8F4126F3FE013BC712ACFA7521A861339F78A7Q9zAE" TargetMode="External"/><Relationship Id="rId183" Type="http://schemas.openxmlformats.org/officeDocument/2006/relationships/hyperlink" Target="consultantplus://offline/ref=38909119D99FA44F90964EA4727E89217F151D0B5100B59127F5E072DFE498F07CEDD58A51AF0E4D8F4321F0FE013BC712ACFA7521A861339F78A7Q9zAE" TargetMode="External"/><Relationship Id="rId213" Type="http://schemas.openxmlformats.org/officeDocument/2006/relationships/hyperlink" Target="consultantplus://offline/ref=38909119D99FA44F90964EA4727E89217F151D0B5100BA902CF5E072DFE498F07CEDD58A51AF0E4D8F4320F4FE013BC712ACFA7521A861339F78A7Q9zAE" TargetMode="External"/><Relationship Id="rId218" Type="http://schemas.openxmlformats.org/officeDocument/2006/relationships/hyperlink" Target="consultantplus://offline/ref=38909119D99FA44F90964EA4727E89217F151D0B520DB49226F5E072DFE498F07CEDD58A51AF0E4D8F4323F4FE013BC712ACFA7521A861339F78A7Q9zAE" TargetMode="External"/><Relationship Id="rId234" Type="http://schemas.openxmlformats.org/officeDocument/2006/relationships/hyperlink" Target="consultantplus://offline/ref=CC1122A9CAEEC4BC0123D3F9DF83C474D66B0620886128A53BF65B28EC61B7502F8696219242F46ACB5092B9CBECE2CE3BEB29FCDBC2RFz4E" TargetMode="External"/><Relationship Id="rId239" Type="http://schemas.openxmlformats.org/officeDocument/2006/relationships/hyperlink" Target="consultantplus://offline/ref=CC1122A9CAEEC4BC0123CDF4C9EF9A7ED4665D258E6C2AF46FA90075BB68BD0768C9CF61D14DF7619F01DEECCDB9B0946EE436FDC5C0F27425495CR8zBE" TargetMode="External"/><Relationship Id="rId2" Type="http://schemas.openxmlformats.org/officeDocument/2006/relationships/settings" Target="settings.xml"/><Relationship Id="rId29" Type="http://schemas.openxmlformats.org/officeDocument/2006/relationships/hyperlink" Target="consultantplus://offline/ref=38909119D99FA44F90964EA4727E89217F151D0B520DB49226F5E072DFE498F07CEDD58A51AF0E4D8F4325F3FE013BC712ACFA7521A861339F78A7Q9zAE" TargetMode="External"/><Relationship Id="rId250" Type="http://schemas.openxmlformats.org/officeDocument/2006/relationships/hyperlink" Target="consultantplus://offline/ref=CC1122A9CAEEC4BC0123CDF4C9EF9A7ED4665D258F6B23FB66A90075BB68BD0768C9CF61D14DF7619F03DEE8CDB9B0946EE436FDC5C0F27425495CR8zBE" TargetMode="External"/><Relationship Id="rId255" Type="http://schemas.openxmlformats.org/officeDocument/2006/relationships/hyperlink" Target="consultantplus://offline/ref=CC1122A9CAEEC4BC0123CDF4C9EF9A7ED4665D258F6B23FB66A90075BB68BD0768C9CF61D14DF7619F03DFECCDB9B0946EE436FDC5C0F27425495CR8zBE" TargetMode="External"/><Relationship Id="rId271" Type="http://schemas.openxmlformats.org/officeDocument/2006/relationships/hyperlink" Target="consultantplus://offline/ref=CC1122A9CAEEC4BC0123CDF4C9EF9A7ED4665D258F6B23FB66A90075BB68BD0768C9CF61D14DF7619F03DFEACDB9B0946EE436FDC5C0F27425495CR8zBE" TargetMode="External"/><Relationship Id="rId276" Type="http://schemas.openxmlformats.org/officeDocument/2006/relationships/hyperlink" Target="consultantplus://offline/ref=CC1122A9CAEEC4BC0123CDF4C9EF9A7ED4665D258D612BF76EA90075BB68BD0768C9CF61D14DF7619F00D6E9CDB9B0946EE436FDC5C0F27425495CR8zBE" TargetMode="External"/><Relationship Id="rId292" Type="http://schemas.openxmlformats.org/officeDocument/2006/relationships/hyperlink" Target="consultantplus://offline/ref=CC1122A9CAEEC4BC0123CDF4C9EF9A7ED4665D258D6125FA63A90075BB68BD0768C9CF61D14DF7619F00D3EECDB9B0946EE436FDC5C0F27425495CR8zBE" TargetMode="External"/><Relationship Id="rId24" Type="http://schemas.openxmlformats.org/officeDocument/2006/relationships/hyperlink" Target="consultantplus://offline/ref=38909119D99FA44F90964EA4727E89217F151D0B530AB89C2AF5E072DFE498F07CEDD58A51AF0E4D8F432CF7FE013BC712ACFA7521A861339F78A7Q9zAE" TargetMode="External"/><Relationship Id="rId40" Type="http://schemas.openxmlformats.org/officeDocument/2006/relationships/hyperlink" Target="consultantplus://offline/ref=38909119D99FA44F90964EA4727E89217F151D0B5100BA902CF5E072DFE498F07CEDD58A51AF0E4D8F4325F1FE013BC712ACFA7521A861339F78A7Q9zAE" TargetMode="External"/><Relationship Id="rId45" Type="http://schemas.openxmlformats.org/officeDocument/2006/relationships/hyperlink" Target="consultantplus://offline/ref=38909119D99FA44F90964EA4727E89217F151D0B520DB49226F5E072DFE498F07CEDD58A51AF0E4D8F4325FCFE013BC712ACFA7521A861339F78A7Q9zAE" TargetMode="External"/><Relationship Id="rId66" Type="http://schemas.openxmlformats.org/officeDocument/2006/relationships/hyperlink" Target="consultantplus://offline/ref=38909119D99FA44F909650A96412D72B7D1841075100B6C372AABB2F88ED92A73BA28CC814A70B45884871A5B100678244BFFB7421AA632FQ9z9E" TargetMode="External"/><Relationship Id="rId87" Type="http://schemas.openxmlformats.org/officeDocument/2006/relationships/hyperlink" Target="consultantplus://offline/ref=38909119D99FA44F909650A96412D72B7D1841075100B6C372AABB2F88ED92A73BA28CC814AA064E8A4871A5B100678244BFFB7421AA632FQ9z9E" TargetMode="External"/><Relationship Id="rId110" Type="http://schemas.openxmlformats.org/officeDocument/2006/relationships/hyperlink" Target="consultantplus://offline/ref=38909119D99FA44F909650A96412D72B7D1841075100B6C372AABB2F88ED92A73BA28CC817A0064A884871A5B100678244BFFB7421AA632FQ9z9E" TargetMode="External"/><Relationship Id="rId115" Type="http://schemas.openxmlformats.org/officeDocument/2006/relationships/hyperlink" Target="consultantplus://offline/ref=38909119D99FA44F909650A96412D72B7D1841075100B6C372AABB2F88ED92A73BA28CC817A10E4C8C4871A5B100678244BFFB7421AA632FQ9z9E" TargetMode="External"/><Relationship Id="rId131" Type="http://schemas.openxmlformats.org/officeDocument/2006/relationships/hyperlink" Target="consultantplus://offline/ref=38909119D99FA44F90964EA4727E89217F151D0B5100BB9C2AF5E072DFE498F07CEDD58A51AF0E4D8F432CFDFE013BC712ACFA7521A861339F78A7Q9zAE" TargetMode="External"/><Relationship Id="rId136" Type="http://schemas.openxmlformats.org/officeDocument/2006/relationships/hyperlink" Target="consultantplus://offline/ref=38909119D99FA44F90964EA4727E89217F151D0B520DB49226F5E072DFE498F07CEDD58A51AF0E4D8F4327FDFE013BC712ACFA7521A861339F78A7Q9zAE" TargetMode="External"/><Relationship Id="rId157" Type="http://schemas.openxmlformats.org/officeDocument/2006/relationships/hyperlink" Target="consultantplus://offline/ref=38909119D99FA44F90964EA4727E89217F151D0B530ABF962DF5E072DFE498F07CEDD58A51AF0E4D8F4127F6FE013BC712ACFA7521A861339F78A7Q9zAE" TargetMode="External"/><Relationship Id="rId178" Type="http://schemas.openxmlformats.org/officeDocument/2006/relationships/hyperlink" Target="consultantplus://offline/ref=38909119D99FA44F90964EA4727E89217F151D0B530ABC9D2EF5E072DFE498F07CEDD58A51AF0E4D8F4027F0FE013BC712ACFA7521A861339F78A7Q9zAE" TargetMode="External"/><Relationship Id="rId61" Type="http://schemas.openxmlformats.org/officeDocument/2006/relationships/hyperlink" Target="consultantplus://offline/ref=38909119D99FA44F909650A96412D72B7D1841075100B6C372AABB2F88ED92A73BA28CC814A70D48884871A5B100678244BFFB7421AA632FQ9z9E" TargetMode="External"/><Relationship Id="rId82" Type="http://schemas.openxmlformats.org/officeDocument/2006/relationships/hyperlink" Target="consultantplus://offline/ref=38909119D99FA44F909650A96412D72B7D1841075100B6C372AABB2F88ED92A73BA28CC814AA0B4A884871A5B100678244BFFB7421AA632FQ9z9E" TargetMode="External"/><Relationship Id="rId152" Type="http://schemas.openxmlformats.org/officeDocument/2006/relationships/hyperlink" Target="consultantplus://offline/ref=38909119D99FA44F90964EA4727E89217F151D0B500FB5962EF5E072DFE498F07CEDD58A51AF0E4D8F4324F1FE013BC712ACFA7521A861339F78A7Q9zAE" TargetMode="External"/><Relationship Id="rId173" Type="http://schemas.openxmlformats.org/officeDocument/2006/relationships/hyperlink" Target="consultantplus://offline/ref=38909119D99FA44F90964EA4727E89217F151D0B520DB49226F5E072DFE498F07CEDD58A51AF0E4D8F4321F3FE013BC712ACFA7521A861339F78A7Q9zAE" TargetMode="External"/><Relationship Id="rId194" Type="http://schemas.openxmlformats.org/officeDocument/2006/relationships/hyperlink" Target="consultantplus://offline/ref=38909119D99FA44F90964EA4727E89217F151D0B5100B59127F5E072DFE498F07CEDD58A51AF0E4D8F4320F2FE013BC712ACFA7521A861339F78A7Q9zAE" TargetMode="External"/><Relationship Id="rId199" Type="http://schemas.openxmlformats.org/officeDocument/2006/relationships/hyperlink" Target="consultantplus://offline/ref=38909119D99FA44F90964EA4727E89217F151D0B520DB49226F5E072DFE498F07CEDD58A51AF0E4D8F4320F7FE013BC712ACFA7521A861339F78A7Q9zAE" TargetMode="External"/><Relationship Id="rId203" Type="http://schemas.openxmlformats.org/officeDocument/2006/relationships/hyperlink" Target="consultantplus://offline/ref=38909119D99FA44F90964EA4727E89217F151D0B5100B59127F5E072DFE498F07CEDD58A51AF0E4D8F4320FCFE013BC712ACFA7521A861339F78A7Q9zAE" TargetMode="External"/><Relationship Id="rId208" Type="http://schemas.openxmlformats.org/officeDocument/2006/relationships/hyperlink" Target="consultantplus://offline/ref=38909119D99FA44F90964EA4727E89217F151D0B5100BB9C2AF5E072DFE498F07CEDD58A51AF0E4D8F4224F0FE013BC712ACFA7521A861339F78A7Q9zAE" TargetMode="External"/><Relationship Id="rId229" Type="http://schemas.openxmlformats.org/officeDocument/2006/relationships/hyperlink" Target="consultantplus://offline/ref=CC1122A9CAEEC4BC0123CDF4C9EF9A7ED4665D258F6A20F66EA90075BB68BD0768C9CF61D14DF7619F05D2E4CDB9B0946EE436FDC5C0F27425495CR8zBE" TargetMode="External"/><Relationship Id="rId19" Type="http://schemas.openxmlformats.org/officeDocument/2006/relationships/hyperlink" Target="consultantplus://offline/ref=38909119D99FA44F90964EA4727E89217F151D0B530ABF962AF5E072DFE498F07CEDD58A51AF0E4D8F4126F0FE013BC712ACFA7521A861339F78A7Q9zAE" TargetMode="External"/><Relationship Id="rId224" Type="http://schemas.openxmlformats.org/officeDocument/2006/relationships/hyperlink" Target="consultantplus://offline/ref=38909119D99FA44F90964EA4727E89217F151D0B530BBE9027F5E072DFE498F07CEDD58A51AF0E4D8F4721F1FE013BC712ACFA7521A861339F78A7Q9zAE" TargetMode="External"/><Relationship Id="rId240" Type="http://schemas.openxmlformats.org/officeDocument/2006/relationships/hyperlink" Target="consultantplus://offline/ref=CC1122A9CAEEC4BC0123CDF4C9EF9A7ED4665D258F6A20F66EA90075BB68BD0768C9CF61D14DF7619F05D0E9CDB9B0946EE436FDC5C0F27425495CR8zBE" TargetMode="External"/><Relationship Id="rId245" Type="http://schemas.openxmlformats.org/officeDocument/2006/relationships/hyperlink" Target="consultantplus://offline/ref=CC1122A9CAEEC4BC0123CDF4C9EF9A7ED4665D258D612BF76EA90075BB68BD0768C9CF61D14DF7619F01DEE8CDB9B0946EE436FDC5C0F27425495CR8zBE" TargetMode="External"/><Relationship Id="rId261" Type="http://schemas.openxmlformats.org/officeDocument/2006/relationships/hyperlink" Target="consultantplus://offline/ref=CC1122A9CAEEC4BC0123CDF4C9EF9A7ED4665D258E6C2AF46FA90075BB68BD0768C9CF61D14DF7619F01DFEDCDB9B0946EE436FDC5C0F27425495CR8zBE" TargetMode="External"/><Relationship Id="rId266" Type="http://schemas.openxmlformats.org/officeDocument/2006/relationships/hyperlink" Target="consultantplus://offline/ref=CC1122A9CAEEC4BC0123CDF4C9EF9A7ED4665D258F6B21F064A90075BB68BD0768C9CF61D14DF7619F03D5E5CDB9B0946EE436FDC5C0F27425495CR8zBE" TargetMode="External"/><Relationship Id="rId287" Type="http://schemas.openxmlformats.org/officeDocument/2006/relationships/hyperlink" Target="consultantplus://offline/ref=CC1122A9CAEEC4BC0123CDF4C9EF9A7ED4665D258C6127F26EA90075BB68BD0768C9CF61D14DF7619F01DFE4CDB9B0946EE436FDC5C0F27425495CR8zBE" TargetMode="External"/><Relationship Id="rId14" Type="http://schemas.openxmlformats.org/officeDocument/2006/relationships/hyperlink" Target="consultantplus://offline/ref=38909119D99FA44F90964EA4727E89217F151D0B5100BB9C2AF5E072DFE498F07CEDD58A51AF0E4D8F432DF2FE013BC712ACFA7521A861339F78A7Q9zAE" TargetMode="External"/><Relationship Id="rId30" Type="http://schemas.openxmlformats.org/officeDocument/2006/relationships/hyperlink" Target="consultantplus://offline/ref=38909119D99FA44F90964EA4727E89217F151D0B5000B9972EF5E072DFE498F07CEDD58A51AF0E4D8F4325FDFE013BC712ACFA7521A861339F78A7Q9zAE" TargetMode="External"/><Relationship Id="rId35" Type="http://schemas.openxmlformats.org/officeDocument/2006/relationships/hyperlink" Target="consultantplus://offline/ref=38909119D99FA44F90964EA4727E89217F151D0B5000B99427F5E072DFE498F07CEDD58A51AF0E4D8F4325F1FE013BC712ACFA7521A861339F78A7Q9zAE" TargetMode="External"/><Relationship Id="rId56" Type="http://schemas.openxmlformats.org/officeDocument/2006/relationships/hyperlink" Target="consultantplus://offline/ref=38909119D99FA44F90964EA4727E89217F151D0B530BBE9027F5E072DFE498F07CEDD58A51AF0E4D8F4725F4FE013BC712ACFA7521A861339F78A7Q9zAE" TargetMode="External"/><Relationship Id="rId77" Type="http://schemas.openxmlformats.org/officeDocument/2006/relationships/hyperlink" Target="consultantplus://offline/ref=38909119D99FA44F909650A96412D72B7D1841075100B6C372AABB2F88ED92A73BA28CC814A50648864871A5B100678244BFFB7421AA632FQ9z9E" TargetMode="External"/><Relationship Id="rId100" Type="http://schemas.openxmlformats.org/officeDocument/2006/relationships/hyperlink" Target="consultantplus://offline/ref=38909119D99FA44F909650A96412D72B7D1841075100B6C372AABB2F88ED92A73BA28CC817A30E4A8C4871A5B100678244BFFB7421AA632FQ9z9E" TargetMode="External"/><Relationship Id="rId105" Type="http://schemas.openxmlformats.org/officeDocument/2006/relationships/hyperlink" Target="consultantplus://offline/ref=38909119D99FA44F909650A96412D72B7D1841075100B6C372AABB2F88ED92A73BA28CC817A00F4E8E4871A5B100678244BFFB7421AA632FQ9z9E" TargetMode="External"/><Relationship Id="rId126" Type="http://schemas.openxmlformats.org/officeDocument/2006/relationships/hyperlink" Target="consultantplus://offline/ref=38909119D99FA44F90964EA4727E89217F151D0B520DB49226F5E072DFE498F07CEDD58A51AF0E4D8F4327F6FE013BC712ACFA7521A861339F78A7Q9zAE" TargetMode="External"/><Relationship Id="rId147" Type="http://schemas.openxmlformats.org/officeDocument/2006/relationships/hyperlink" Target="consultantplus://offline/ref=38909119D99FA44F90964EA4727E89217F151D0B530BBE9027F5E072DFE498F07CEDD58A51AF0E4D8F4727F6FE013BC712ACFA7521A861339F78A7Q9zAE" TargetMode="External"/><Relationship Id="rId168" Type="http://schemas.openxmlformats.org/officeDocument/2006/relationships/hyperlink" Target="consultantplus://offline/ref=38909119D99FA44F90964EA4727E89217F151D0B530ABC9D2EF5E072DFE498F07CEDD58A51AF0E4D8F4027F6FE013BC712ACFA7521A861339F78A7Q9zAE" TargetMode="External"/><Relationship Id="rId282" Type="http://schemas.openxmlformats.org/officeDocument/2006/relationships/hyperlink" Target="consultantplus://offline/ref=CC1122A9CAEEC4BC0123CDF4C9EF9A7ED4665D258D612BF76EA90075BB68BD0768C9CF61D14DF7619F00D6E4CDB9B0946EE436FDC5C0F27425495CR8zBE" TargetMode="External"/><Relationship Id="rId8" Type="http://schemas.openxmlformats.org/officeDocument/2006/relationships/hyperlink" Target="consultantplus://offline/ref=38909119D99FA44F90964EA4727E89217F151D0B5000B99427F5E072DFE498F07CEDD58A51AF0E4D8F4325F1FE013BC712ACFA7521A861339F78A7Q9zAE" TargetMode="External"/><Relationship Id="rId51" Type="http://schemas.openxmlformats.org/officeDocument/2006/relationships/hyperlink" Target="consultantplus://offline/ref=38909119D99FA44F90964EA4727E89217F151D0B5000B99427F5E072DFE498F07CEDD58A51AF0E4D8F4325FDFE013BC712ACFA7521A861339F78A7Q9zAE" TargetMode="External"/><Relationship Id="rId72" Type="http://schemas.openxmlformats.org/officeDocument/2006/relationships/hyperlink" Target="consultantplus://offline/ref=38909119D99FA44F909650A96412D72B7D1841075100B6C372AABB2F88ED92A73BA28CC814A50F4C8E4871A5B100678244BFFB7421AA632FQ9z9E" TargetMode="External"/><Relationship Id="rId93" Type="http://schemas.openxmlformats.org/officeDocument/2006/relationships/hyperlink" Target="consultantplus://offline/ref=38909119D99FA44F909650A96412D72B7D1841075100B6C372AABB2F88ED92A73BA28CC814AB074E8A4871A5B100678244BFFB7421AA632FQ9z9E" TargetMode="External"/><Relationship Id="rId98" Type="http://schemas.openxmlformats.org/officeDocument/2006/relationships/hyperlink" Target="consultantplus://offline/ref=38909119D99FA44F909650A96412D72B7D1841075100B6C372AABB2F88ED92A73BA28CC817A2064F8A4871A5B100678244BFFB7421AA632FQ9z9E" TargetMode="External"/><Relationship Id="rId121" Type="http://schemas.openxmlformats.org/officeDocument/2006/relationships/hyperlink" Target="consultantplus://offline/ref=38909119D99FA44F90964EA4727E89217F151D0B520DB49226F5E072DFE498F07CEDD58A51AF0E4D8F4324F6FE013BC712ACFA7521A861339F78A7Q9zAE" TargetMode="External"/><Relationship Id="rId142" Type="http://schemas.openxmlformats.org/officeDocument/2006/relationships/hyperlink" Target="consultantplus://offline/ref=38909119D99FA44F90964EA4727E89217F151D0B5100B59127F5E072DFE498F07CEDD58A51AF0E4D8F4324FCFE013BC712ACFA7521A861339F78A7Q9zAE" TargetMode="External"/><Relationship Id="rId163" Type="http://schemas.openxmlformats.org/officeDocument/2006/relationships/hyperlink" Target="consultantplus://offline/ref=38909119D99FA44F90964EA4727E89217F151D0B530ABD9D2FF5E072DFE498F07CEDD58A51AF0E4D8F4122F6FE013BC712ACFA7521A861339F78A7Q9zAE" TargetMode="External"/><Relationship Id="rId184" Type="http://schemas.openxmlformats.org/officeDocument/2006/relationships/hyperlink" Target="consultantplus://offline/ref=38909119D99FA44F90964EA4727E89217F151D0B5100B59127F5E072DFE498F07CEDD58A51AF0E4D8F4321F1FE013BC712ACFA7521A861339F78A7Q9zAE" TargetMode="External"/><Relationship Id="rId189" Type="http://schemas.openxmlformats.org/officeDocument/2006/relationships/hyperlink" Target="consultantplus://offline/ref=38909119D99FA44F90964EA4727E89217F151D0B5100B59127F5E072DFE498F07CEDD58A51AF0E4D8F4321FDFE013BC712ACFA7521A861339F78A7Q9zAE" TargetMode="External"/><Relationship Id="rId219" Type="http://schemas.openxmlformats.org/officeDocument/2006/relationships/hyperlink" Target="consultantplus://offline/ref=38909119D99FA44F90964EA4727E89217F151D0B520DB49226F5E072DFE498F07CEDD58A51AF0E4D8F4323F5FE013BC712ACFA7521A861339F78A7Q9zAE" TargetMode="External"/><Relationship Id="rId3" Type="http://schemas.openxmlformats.org/officeDocument/2006/relationships/webSettings" Target="webSettings.xml"/><Relationship Id="rId214" Type="http://schemas.openxmlformats.org/officeDocument/2006/relationships/hyperlink" Target="consultantplus://offline/ref=38909119D99FA44F90964EA4727E89217F151D0B520DB49226F5E072DFE498F07CEDD58A51AF0E4D8F4320FDFE013BC712ACFA7521A861339F78A7Q9zAE" TargetMode="External"/><Relationship Id="rId230" Type="http://schemas.openxmlformats.org/officeDocument/2006/relationships/hyperlink" Target="consultantplus://offline/ref=CC1122A9CAEEC4BC0123CDF4C9EF9A7ED4665D258F6A20F66EA90075BB68BD0768C9CF61D14DF7619F05D0EECDB9B0946EE436FDC5C0F27425495CR8zBE" TargetMode="External"/><Relationship Id="rId235" Type="http://schemas.openxmlformats.org/officeDocument/2006/relationships/hyperlink" Target="consultantplus://offline/ref=CC1122A9CAEEC4BC0123D3F9DF83C474D66B01298D6E28A53BF65B28EC61B7502F8696239540F1609B0A82BD82B8ECD138F737FCC5C2F068R2z3E" TargetMode="External"/><Relationship Id="rId251" Type="http://schemas.openxmlformats.org/officeDocument/2006/relationships/hyperlink" Target="consultantplus://offline/ref=CC1122A9CAEEC4BC0123CDF4C9EF9A7ED4665D258E6C2AF46FA90075BB68BD0768C9CF61D14DF7619F01DFECCDB9B0946EE436FDC5C0F27425495CR8zBE" TargetMode="External"/><Relationship Id="rId256" Type="http://schemas.openxmlformats.org/officeDocument/2006/relationships/hyperlink" Target="consultantplus://offline/ref=CC1122A9CAEEC4BC0123CDF4C9EF9A7ED4665D258F6B21F065A90075BB68BD0768C9CF61D14DF7619F03D1EFCDB9B0946EE436FDC5C0F27425495CR8zBE" TargetMode="External"/><Relationship Id="rId277" Type="http://schemas.openxmlformats.org/officeDocument/2006/relationships/hyperlink" Target="consultantplus://offline/ref=CC1122A9CAEEC4BC0123CDF4C9EF9A7ED4665D258D6125FA63A90075BB68BD0768C9CF61D14DF7619F00D2E4CDB9B0946EE436FDC5C0F27425495CR8zBE" TargetMode="External"/><Relationship Id="rId25" Type="http://schemas.openxmlformats.org/officeDocument/2006/relationships/hyperlink" Target="consultantplus://offline/ref=38909119D99FA44F90964EA4727E89217F151D0B5100B59127F5E072DFE498F07CEDD58A51AF0E4D8F4325F2FE013BC712ACFA7521A861339F78A7Q9zAE" TargetMode="External"/><Relationship Id="rId46" Type="http://schemas.openxmlformats.org/officeDocument/2006/relationships/hyperlink" Target="consultantplus://offline/ref=38909119D99FA44F90964EA4727E89217F151D0B530ABF962AF5E072DFE498F07CEDD58A51AF0E4D8F4126F0FE013BC712ACFA7521A861339F78A7Q9zAE" TargetMode="External"/><Relationship Id="rId67" Type="http://schemas.openxmlformats.org/officeDocument/2006/relationships/hyperlink" Target="consultantplus://offline/ref=38909119D99FA44F909650A96412D72B7D1841075100B6C372AABB2F88ED92A73BA28CC814A70A4D8E4871A5B100678244BFFB7421AA632FQ9z9E" TargetMode="External"/><Relationship Id="rId116" Type="http://schemas.openxmlformats.org/officeDocument/2006/relationships/hyperlink" Target="consultantplus://offline/ref=38909119D99FA44F909650A96412D72B7D1841075100B6C372AABB2F88ED92A73BA28CC817A10B4E864871A5B100678244BFFB7421AA632FQ9z9E" TargetMode="External"/><Relationship Id="rId137" Type="http://schemas.openxmlformats.org/officeDocument/2006/relationships/hyperlink" Target="consultantplus://offline/ref=38909119D99FA44F90964EA4727E89217F151D0B530BBE9027F5E072DFE498F07CEDD58A51AF0E4D8F4725F5FE013BC712ACFA7521A861339F78A7Q9zAE" TargetMode="External"/><Relationship Id="rId158" Type="http://schemas.openxmlformats.org/officeDocument/2006/relationships/hyperlink" Target="consultantplus://offline/ref=38909119D99FA44F90964EA4727E89217F151D0B530ABF962CF5E072DFE498F07CEDD58A51AF0E4D8F4123F1FE013BC712ACFA7521A861339F78A7Q9zAE" TargetMode="External"/><Relationship Id="rId272" Type="http://schemas.openxmlformats.org/officeDocument/2006/relationships/hyperlink" Target="consultantplus://offline/ref=CC1122A9CAEEC4BC0123CDF4C9EF9A7ED4665D258F6B23FB66A90075BB68BD0768C9CF61D14DF7619F03DFEBCDB9B0946EE436FDC5C0F27425495CR8zBE" TargetMode="External"/><Relationship Id="rId293" Type="http://schemas.openxmlformats.org/officeDocument/2006/relationships/fontTable" Target="fontTable.xml"/><Relationship Id="rId20" Type="http://schemas.openxmlformats.org/officeDocument/2006/relationships/hyperlink" Target="consultantplus://offline/ref=38909119D99FA44F90964EA4727E89217F151D0B5201BC9C2BF5E072DFE498F07CEDD58A51AF0E4D8F4327FCFE013BC712ACFA7521A861339F78A7Q9zAE" TargetMode="External"/><Relationship Id="rId41" Type="http://schemas.openxmlformats.org/officeDocument/2006/relationships/hyperlink" Target="consultantplus://offline/ref=38909119D99FA44F90964EA4727E89217F151D0B5100BB9C2AF5E072DFE498F07CEDD58A51AF0E4D8F432DF2FE013BC712ACFA7521A861339F78A7Q9zAE" TargetMode="External"/><Relationship Id="rId62" Type="http://schemas.openxmlformats.org/officeDocument/2006/relationships/hyperlink" Target="consultantplus://offline/ref=38909119D99FA44F909650A96412D72B7D1841075100B6C372AABB2F88ED92A73BA28CC814A70D448C4871A5B100678244BFFB7421AA632FQ9z9E" TargetMode="External"/><Relationship Id="rId83" Type="http://schemas.openxmlformats.org/officeDocument/2006/relationships/hyperlink" Target="consultantplus://offline/ref=38909119D99FA44F909650A96412D72B7D1841075100B6C372AABB2F88ED92A73BA28CC814AA074F864871A5B100678244BFFB7421AA632FQ9z9E" TargetMode="External"/><Relationship Id="rId88" Type="http://schemas.openxmlformats.org/officeDocument/2006/relationships/hyperlink" Target="consultantplus://offline/ref=38909119D99FA44F909650A96412D72B7D1841075100B6C372AABB2F88ED92A73BA28CC814AA06488A4871A5B100678244BFFB7421AA632FQ9z9E" TargetMode="External"/><Relationship Id="rId111" Type="http://schemas.openxmlformats.org/officeDocument/2006/relationships/hyperlink" Target="consultantplus://offline/ref=38909119D99FA44F909650A96412D72B7D1841075100B6C372AABB2F88ED92A73BA28CC817A10F4B8A4871A5B100678244BFFB7421AA632FQ9z9E" TargetMode="External"/><Relationship Id="rId132" Type="http://schemas.openxmlformats.org/officeDocument/2006/relationships/hyperlink" Target="consultantplus://offline/ref=38909119D99FA44F90964EA4727E89217F151D0B5100BA902CF5E072DFE498F07CEDD58A51AF0E4D8F4324F3FE013BC712ACFA7521A861339F78A7Q9zAE" TargetMode="External"/><Relationship Id="rId153" Type="http://schemas.openxmlformats.org/officeDocument/2006/relationships/hyperlink" Target="consultantplus://offline/ref=38909119D99FA44F909650A96412D72B7D1846075600B6C372AABB2F88ED92A73BA28CC815A306488B4871A5B100678244BFFB7421AA632FQ9z9E" TargetMode="External"/><Relationship Id="rId174" Type="http://schemas.openxmlformats.org/officeDocument/2006/relationships/hyperlink" Target="consultantplus://offline/ref=38909119D99FA44F90964EA4727E89217F151D0B530ABF962AF5E072DFE498F07CEDD58A51AF0E4D8F4126FCFE013BC712ACFA7521A861339F78A7Q9zAE" TargetMode="External"/><Relationship Id="rId179" Type="http://schemas.openxmlformats.org/officeDocument/2006/relationships/hyperlink" Target="consultantplus://offline/ref=38909119D99FA44F90964EA4727E89217F151D0B5100B59127F5E072DFE498F07CEDD58A51AF0E4D8F4321F5FE013BC712ACFA7521A861339F78A7Q9zAE" TargetMode="External"/><Relationship Id="rId195" Type="http://schemas.openxmlformats.org/officeDocument/2006/relationships/hyperlink" Target="consultantplus://offline/ref=38909119D99FA44F90964EA4727E89217F151D0B530ABF962DF5E072DFE498F07CEDD58A51AF0E4D8F4126F4FE013BC712ACFA7521A861339F78A7Q9zAE" TargetMode="External"/><Relationship Id="rId209" Type="http://schemas.openxmlformats.org/officeDocument/2006/relationships/hyperlink" Target="consultantplus://offline/ref=38909119D99FA44F90964EA4727E89217F151D0B530ABF962AF5E072DFE498F07CEDD58A51AF0E4D8F4121F5FE013BC712ACFA7521A861339F78A7Q9zAE" TargetMode="External"/><Relationship Id="rId190" Type="http://schemas.openxmlformats.org/officeDocument/2006/relationships/hyperlink" Target="consultantplus://offline/ref=38909119D99FA44F90964EA4727E89217F151D0B5100B59127F5E072DFE498F07CEDD58A51AF0E4D8F4320F5FE013BC712ACFA7521A861339F78A7Q9zAE" TargetMode="External"/><Relationship Id="rId204" Type="http://schemas.openxmlformats.org/officeDocument/2006/relationships/hyperlink" Target="consultantplus://offline/ref=38909119D99FA44F90964EA4727E89217F151D0B520DB49226F5E072DFE498F07CEDD58A51AF0E4D8F4320F0FE013BC712ACFA7521A861339F78A7Q9zAE" TargetMode="External"/><Relationship Id="rId220" Type="http://schemas.openxmlformats.org/officeDocument/2006/relationships/hyperlink" Target="consultantplus://offline/ref=38909119D99FA44F90964EA4727E89217F151D0B520DB49226F5E072DFE498F07CEDD58A51AF0E4D8F4323F6FE013BC712ACFA7521A861339F78A7Q9zAE" TargetMode="External"/><Relationship Id="rId225" Type="http://schemas.openxmlformats.org/officeDocument/2006/relationships/hyperlink" Target="consultantplus://offline/ref=38909119D99FA44F90964EA4727E89217F151D0B5000B99427F5E072DFE498F07CEDD58A51AF0E4D8F4323F7FE013BC712ACFA7521A861339F78A7Q9zAE" TargetMode="External"/><Relationship Id="rId241" Type="http://schemas.openxmlformats.org/officeDocument/2006/relationships/hyperlink" Target="consultantplus://offline/ref=CC1122A9CAEEC4BC0123CDF4C9EF9A7ED4665D258D6125FA63A90075BB68BD0768C9CF61D14DF7619F00D4E5CDB9B0946EE436FDC5C0F27425495CR8zBE" TargetMode="External"/><Relationship Id="rId246" Type="http://schemas.openxmlformats.org/officeDocument/2006/relationships/hyperlink" Target="consultantplus://offline/ref=CC1122A9CAEEC4BC0123CDF4C9EF9A7ED4665D258C6127F26EA90075BB68BD0768C9CF61D14DF7619F01DEEDCDB9B0946EE436FDC5C0F27425495CR8zBE" TargetMode="External"/><Relationship Id="rId267" Type="http://schemas.openxmlformats.org/officeDocument/2006/relationships/hyperlink" Target="consultantplus://offline/ref=CC1122A9CAEEC4BC0123CDF4C9EF9A7ED4665D258F6B21F065A90075BB68BD0768C9CF61D14DF7619F03D1E9CDB9B0946EE436FDC5C0F27425495CR8zBE" TargetMode="External"/><Relationship Id="rId288" Type="http://schemas.openxmlformats.org/officeDocument/2006/relationships/hyperlink" Target="consultantplus://offline/ref=CC1122A9CAEEC4BC0123CDF4C9EF9A7ED4665D258C6127F167A90075BB68BD0768C9CF61D14DF7619F01D3EECDB9B0946EE436FDC5C0F27425495CR8zBE" TargetMode="External"/><Relationship Id="rId15" Type="http://schemas.openxmlformats.org/officeDocument/2006/relationships/hyperlink" Target="consultantplus://offline/ref=38909119D99FA44F90964EA4727E89217F151D0B530ABC9D2BF5E072DFE498F07CEDD58A51AF0E4D8F432CF7FE013BC712ACFA7521A861339F78A7Q9zAE" TargetMode="External"/><Relationship Id="rId36" Type="http://schemas.openxmlformats.org/officeDocument/2006/relationships/hyperlink" Target="consultantplus://offline/ref=38909119D99FA44F90964EA4727E89217F151D0B5000B9972EF5E072DFE498F07CEDD58A51AF0E4D8F4324F4FE013BC712ACFA7521A861339F78A7Q9zAE" TargetMode="External"/><Relationship Id="rId57" Type="http://schemas.openxmlformats.org/officeDocument/2006/relationships/hyperlink" Target="consultantplus://offline/ref=38909119D99FA44F90964EA4727E89217F151D0B5000B99427F5E072DFE498F07CEDD58A51AF0E4D8F4324F5FE013BC712ACFA7521A861339F78A7Q9zAE" TargetMode="External"/><Relationship Id="rId106" Type="http://schemas.openxmlformats.org/officeDocument/2006/relationships/hyperlink" Target="consultantplus://offline/ref=38909119D99FA44F909650A96412D72B7D1841075100B6C372AABB2F88ED92A73BA28CC817A00E498E4871A5B100678244BFFB7421AA632FQ9z9E" TargetMode="External"/><Relationship Id="rId127" Type="http://schemas.openxmlformats.org/officeDocument/2006/relationships/hyperlink" Target="consultantplus://offline/ref=38909119D99FA44F90964EA4727E89217F151D0B520DB49226F5E072DFE498F07CEDD58A51AF0E4D8F4327F7FE013BC712ACFA7521A861339F78A7Q9zAE" TargetMode="External"/><Relationship Id="rId262" Type="http://schemas.openxmlformats.org/officeDocument/2006/relationships/hyperlink" Target="consultantplus://offline/ref=CC1122A9CAEEC4BC0123CDF4C9EF9A7ED4665D258C6127F26EA90075BB68BD0768C9CF61D14DF7619F01DEEBCDB9B0946EE436FDC5C0F27425495CR8zBE" TargetMode="External"/><Relationship Id="rId283" Type="http://schemas.openxmlformats.org/officeDocument/2006/relationships/hyperlink" Target="consultantplus://offline/ref=CC1122A9CAEEC4BC0123CDF4C9EF9A7ED4665D258D6125FA63A90075BB68BD0768C9CF61D14DF7619F00D3ECCDB9B0946EE436FDC5C0F27425495CR8zBE" TargetMode="External"/><Relationship Id="rId10" Type="http://schemas.openxmlformats.org/officeDocument/2006/relationships/hyperlink" Target="consultantplus://offline/ref=38909119D99FA44F90964EA4727E89217F151D0B500FB5962EF5E072DFE498F07CEDD58A51AF0E4D8F4325F1FE013BC712ACFA7521A861339F78A7Q9zAE" TargetMode="External"/><Relationship Id="rId31" Type="http://schemas.openxmlformats.org/officeDocument/2006/relationships/hyperlink" Target="consultantplus://offline/ref=38909119D99FA44F90964EA4727E89217F151D0B570BBB9D2EF5E072DFE498F07CEDD58A51AF0E4D8F4325F1FE013BC712ACFA7521A861339F78A7Q9zAE" TargetMode="External"/><Relationship Id="rId52" Type="http://schemas.openxmlformats.org/officeDocument/2006/relationships/hyperlink" Target="consultantplus://offline/ref=38909119D99FA44F90964EA4727E89217F151D0B5000B9972EF5E072DFE498F07CEDD58A51AF0E4D8F4324F1FE013BC712ACFA7521A861339F78A7Q9zAE" TargetMode="External"/><Relationship Id="rId73" Type="http://schemas.openxmlformats.org/officeDocument/2006/relationships/hyperlink" Target="consultantplus://offline/ref=38909119D99FA44F909650A96412D72B7D1841075100B6C372AABB2F88ED92A73BA28CC814A50F4F8E4871A5B100678244BFFB7421AA632FQ9z9E" TargetMode="External"/><Relationship Id="rId78" Type="http://schemas.openxmlformats.org/officeDocument/2006/relationships/hyperlink" Target="consultantplus://offline/ref=38909119D99FA44F909650A96412D72B7D1841075100B6C372AABB2F88ED92A73BA28CC814A50644884871A5B100678244BFFB7421AA632FQ9z9E" TargetMode="External"/><Relationship Id="rId94" Type="http://schemas.openxmlformats.org/officeDocument/2006/relationships/hyperlink" Target="consultantplus://offline/ref=38909119D99FA44F909650A96412D72B7D1841075100B6C372AABB2F88ED92A73BA28CC814AB0745884871A5B100678244BFFB7421AA632FQ9z9E" TargetMode="External"/><Relationship Id="rId99" Type="http://schemas.openxmlformats.org/officeDocument/2006/relationships/hyperlink" Target="consultantplus://offline/ref=38909119D99FA44F909650A96412D72B7D1841075100B6C372AABB2F88ED92A73BA28CC817A2064A8A4871A5B100678244BFFB7421AA632FQ9z9E" TargetMode="External"/><Relationship Id="rId101" Type="http://schemas.openxmlformats.org/officeDocument/2006/relationships/hyperlink" Target="consultantplus://offline/ref=38909119D99FA44F909650A96412D72B7D1841075100B6C372AABB2F88ED92A73BA28CC113A95B1CCB1628F5F64B6A8159A3FB74Q3zBE" TargetMode="External"/><Relationship Id="rId122" Type="http://schemas.openxmlformats.org/officeDocument/2006/relationships/hyperlink" Target="consultantplus://offline/ref=38909119D99FA44F90964EA4727E89217F151D0B500FB5962EF5E072DFE498F07CEDD58A51AF0E4D8F4325F3FE013BC712ACFA7521A861339F78A7Q9zAE" TargetMode="External"/><Relationship Id="rId143" Type="http://schemas.openxmlformats.org/officeDocument/2006/relationships/hyperlink" Target="consultantplus://offline/ref=38909119D99FA44F90964EA4727E89217F151D0B5100BB9C2AF5E072DFE498F07CEDD58A51AF0E4D8F4225F6FE013BC712ACFA7521A861339F78A7Q9zAE" TargetMode="External"/><Relationship Id="rId148" Type="http://schemas.openxmlformats.org/officeDocument/2006/relationships/hyperlink" Target="consultantplus://offline/ref=38909119D99FA44F90964EA4727E89217F151D0B530ABC9D2EF5E072DFE498F07CEDD58A51AF0E4D8F4024FDFE013BC712ACFA7521A861339F78A7Q9zAE" TargetMode="External"/><Relationship Id="rId164" Type="http://schemas.openxmlformats.org/officeDocument/2006/relationships/hyperlink" Target="consultantplus://offline/ref=38909119D99FA44F90964EA4727E89217F151D0B530BBE9027F5E072DFE498F07CEDD58A51AF0E4D8F4721F5FE013BC712ACFA7521A861339F78A7Q9zAE" TargetMode="External"/><Relationship Id="rId169" Type="http://schemas.openxmlformats.org/officeDocument/2006/relationships/hyperlink" Target="consultantplus://offline/ref=38909119D99FA44F90964EA4727E89217F151D0B530ABF962DF5E072DFE498F07CEDD58A51AF0E4D8F4127F2FE013BC712ACFA7521A861339F78A7Q9zAE" TargetMode="External"/><Relationship Id="rId185" Type="http://schemas.openxmlformats.org/officeDocument/2006/relationships/hyperlink" Target="consultantplus://offline/ref=38909119D99FA44F90964EA4727E89217F151D0B520DB49226F5E072DFE498F07CEDD58A51AF0E4D8F4321FDFE013BC712ACFA7521A861339F78A7Q9zAE" TargetMode="External"/><Relationship Id="rId4" Type="http://schemas.openxmlformats.org/officeDocument/2006/relationships/hyperlink" Target="consultantplus://offline/ref=38909119D99FA44F90964EA4727E89217F151D0B570BBB9D2EF5E072DFE498F07CEDD58A51AF0E4D8F4325F1FE013BC712ACFA7521A861339F78A7Q9zAE" TargetMode="External"/><Relationship Id="rId9" Type="http://schemas.openxmlformats.org/officeDocument/2006/relationships/hyperlink" Target="consultantplus://offline/ref=38909119D99FA44F90964EA4727E89217F151D0B5000B9972EF5E072DFE498F07CEDD58A51AF0E4D8F4325F1FE013BC712ACFA7521A861339F78A7Q9zAE" TargetMode="External"/><Relationship Id="rId180" Type="http://schemas.openxmlformats.org/officeDocument/2006/relationships/hyperlink" Target="consultantplus://offline/ref=38909119D99FA44F90964EA4727E89217F151D0B520DB49226F5E072DFE498F07CEDD58A51AF0E4D8F4321FCFE013BC712ACFA7521A861339F78A7Q9zAE" TargetMode="External"/><Relationship Id="rId210" Type="http://schemas.openxmlformats.org/officeDocument/2006/relationships/hyperlink" Target="consultantplus://offline/ref=38909119D99FA44F90964EA4727E89217F151D0B520DB49226F5E072DFE498F07CEDD58A51AF0E4D8F4320F2FE013BC712ACFA7521A861339F78A7Q9zAE" TargetMode="External"/><Relationship Id="rId215" Type="http://schemas.openxmlformats.org/officeDocument/2006/relationships/hyperlink" Target="consultantplus://offline/ref=38909119D99FA44F90964EA4727E89217F151D0B530ABF962AF5E072DFE498F07CEDD58A51AF0E4D8F4121F6FE013BC712ACFA7521A861339F78A7Q9zAE" TargetMode="External"/><Relationship Id="rId236" Type="http://schemas.openxmlformats.org/officeDocument/2006/relationships/hyperlink" Target="consultantplus://offline/ref=CC1122A9CAEEC4BC0123CDF4C9EF9A7ED4665D258F6B23FB66A90075BB68BD0768C9CF61D14DF7619F03D1EACDB9B0946EE436FDC5C0F27425495CR8zBE" TargetMode="External"/><Relationship Id="rId257" Type="http://schemas.openxmlformats.org/officeDocument/2006/relationships/hyperlink" Target="consultantplus://offline/ref=CC1122A9CAEEC4BC0123CDF4C9EF9A7ED4665D258C6127F26EA90075BB68BD0768C9CF61D14DF7619F01DEEACDB9B0946EE436FDC5C0F27425495CR8zBE" TargetMode="External"/><Relationship Id="rId278" Type="http://schemas.openxmlformats.org/officeDocument/2006/relationships/hyperlink" Target="consultantplus://offline/ref=CC1122A9CAEEC4BC0123CDF4C9EF9A7ED4665D258D612BF76EA90075BB68BD0768C9CF61D14DF7619F00D6EACDB9B0946EE436FDC5C0F27425495CR8zBE" TargetMode="External"/><Relationship Id="rId26" Type="http://schemas.openxmlformats.org/officeDocument/2006/relationships/hyperlink" Target="consultantplus://offline/ref=38909119D99FA44F90964EA4727E89217F151D0B530BBE9027F5E072DFE498F07CEDD58A51AF0E4D8F402CFCFE013BC712ACFA7521A861339F78A7Q9zAE" TargetMode="External"/><Relationship Id="rId231" Type="http://schemas.openxmlformats.org/officeDocument/2006/relationships/hyperlink" Target="consultantplus://offline/ref=CC1122A9CAEEC4BC0123CDF4C9EF9A7ED4665D258F6A20F66EA90075BB68BD0768C9CF61D14DF7619F05D0EFCDB9B0946EE436FDC5C0F27425495CR8zBE" TargetMode="External"/><Relationship Id="rId252" Type="http://schemas.openxmlformats.org/officeDocument/2006/relationships/hyperlink" Target="consultantplus://offline/ref=CC1122A9CAEEC4BC0123CDF4C9EF9A7ED4665D258F6B23FB66A90075BB68BD0768C9CF61D14DF7619F03DEE5CDB9B0946EE436FDC5C0F27425495CR8zBE" TargetMode="External"/><Relationship Id="rId273" Type="http://schemas.openxmlformats.org/officeDocument/2006/relationships/hyperlink" Target="consultantplus://offline/ref=CC1122A9CAEEC4BC0123CDF4C9EF9A7ED4665D258F6B21F063A90075BB68BD0768C9CF61D14DF7619F03D1EDCDB9B0946EE436FDC5C0F27425495CR8zBE" TargetMode="External"/><Relationship Id="rId294" Type="http://schemas.openxmlformats.org/officeDocument/2006/relationships/theme" Target="theme/theme1.xml"/><Relationship Id="rId47" Type="http://schemas.openxmlformats.org/officeDocument/2006/relationships/hyperlink" Target="consultantplus://offline/ref=38909119D99FA44F90964EA4727E89217F151D0B5201BC9C2BF5E072DFE498F07CEDD58A51AF0E4D8F4327FCFE013BC712ACFA7521A861339F78A7Q9zAE" TargetMode="External"/><Relationship Id="rId68" Type="http://schemas.openxmlformats.org/officeDocument/2006/relationships/hyperlink" Target="consultantplus://offline/ref=38909119D99FA44F909650A96412D72B7D1841075100B6C372AABB2F88ED92A73BA28CC814A709488A4871A5B100678244BFFB7421AA632FQ9z9E" TargetMode="External"/><Relationship Id="rId89" Type="http://schemas.openxmlformats.org/officeDocument/2006/relationships/hyperlink" Target="consultantplus://offline/ref=38909119D99FA44F909650A96412D72B7D1841075100B6C372AABB2F88ED92A73BA28CC814AB0F45864871A5B100678244BFFB7421AA632FQ9z9E" TargetMode="External"/><Relationship Id="rId112" Type="http://schemas.openxmlformats.org/officeDocument/2006/relationships/hyperlink" Target="consultantplus://offline/ref=38909119D99FA44F909650A96412D72B7D1841075100B6C372AABB2F88ED92A73BA28CC817A10F458A4871A5B100678244BFFB7421AA632FQ9z9E" TargetMode="External"/><Relationship Id="rId133" Type="http://schemas.openxmlformats.org/officeDocument/2006/relationships/hyperlink" Target="consultantplus://offline/ref=38909119D99FA44F90964EA4727E89217F151D0B5000B99427F5E072DFE498F07CEDD58A51AF0E4D8F4324F6FE013BC712ACFA7521A861339F78A7Q9zAE" TargetMode="External"/><Relationship Id="rId154" Type="http://schemas.openxmlformats.org/officeDocument/2006/relationships/hyperlink" Target="consultantplus://offline/ref=38909119D99FA44F90964EA4727E89217F151D0B520DB49226F5E072DFE498F07CEDD58A51AF0E4D8F4321F7FE013BC712ACFA7521A861339F78A7Q9zAE" TargetMode="External"/><Relationship Id="rId175" Type="http://schemas.openxmlformats.org/officeDocument/2006/relationships/hyperlink" Target="consultantplus://offline/ref=38909119D99FA44F90964EA4727E89217F151D0B530ABD9D2FF5E072DFE498F07CEDD58A51AF0E4D8F4122F7FE013BC712ACFA7521A861339F78A7Q9zAE" TargetMode="External"/><Relationship Id="rId196" Type="http://schemas.openxmlformats.org/officeDocument/2006/relationships/hyperlink" Target="consultantplus://offline/ref=38909119D99FA44F90964EA4727E89217F151D0B530ABF962CF5E072DFE498F07CEDD58A51AF0E4D8F4123F3FE013BC712ACFA7521A861339F78A7Q9zAE" TargetMode="External"/><Relationship Id="rId200" Type="http://schemas.openxmlformats.org/officeDocument/2006/relationships/hyperlink" Target="consultantplus://offline/ref=38909119D99FA44F90964EA4727E89217F151D0B530ABF962AF5E072DFE498F07CEDD58A51AF0E4D8F4121F4FE013BC712ACFA7521A861339F78A7Q9zAE" TargetMode="External"/><Relationship Id="rId16" Type="http://schemas.openxmlformats.org/officeDocument/2006/relationships/hyperlink" Target="consultantplus://offline/ref=38909119D99FA44F90964EA4727E89217F151D0B530ABF962DF5E072DFE498F07CEDD58A51AF0E4D8F4127F4FE013BC712ACFA7521A861339F78A7Q9zAE" TargetMode="External"/><Relationship Id="rId221" Type="http://schemas.openxmlformats.org/officeDocument/2006/relationships/hyperlink" Target="consultantplus://offline/ref=38909119D99FA44F90964EA4727E89217F151D0B5100B59127F5E072DFE498F07CEDD58A51AF0E4D8F4323F5FE013BC712ACFA7521A861339F78A7Q9zAE" TargetMode="External"/><Relationship Id="rId242" Type="http://schemas.openxmlformats.org/officeDocument/2006/relationships/hyperlink" Target="consultantplus://offline/ref=CC1122A9CAEEC4BC0123CDF4C9EF9A7ED4665D258F6B21F065A90075BB68BD0768C9CF61D14DF7619F03D1ECCDB9B0946EE436FDC5C0F27425495CR8zBE" TargetMode="External"/><Relationship Id="rId263" Type="http://schemas.openxmlformats.org/officeDocument/2006/relationships/hyperlink" Target="consultantplus://offline/ref=CC1122A9CAEEC4BC0123CDF4C9EF9A7ED4665D258C6127F167A90075BB68BD0768C9CF61D14DF7619F01D2EACDB9B0946EE436FDC5C0F27425495CR8zBE" TargetMode="External"/><Relationship Id="rId284" Type="http://schemas.openxmlformats.org/officeDocument/2006/relationships/hyperlink" Target="consultantplus://offline/ref=CC1122A9CAEEC4BC0123CDF4C9EF9A7ED4665D258C6A2AF464A90075BB68BD0768C9CF61D14DF7619F01D1E4CDB9B0946EE436FDC5C0F27425495CR8zBE" TargetMode="External"/><Relationship Id="rId37" Type="http://schemas.openxmlformats.org/officeDocument/2006/relationships/hyperlink" Target="consultantplus://offline/ref=38909119D99FA44F90964EA4727E89217F151D0B500FB5962EF5E072DFE498F07CEDD58A51AF0E4D8F4325F1FE013BC712ACFA7521A861339F78A7Q9zAE" TargetMode="External"/><Relationship Id="rId58" Type="http://schemas.openxmlformats.org/officeDocument/2006/relationships/hyperlink" Target="consultantplus://offline/ref=38909119D99FA44F909650A96412D72B7D1841075100B6C372AABB2F88ED92A73BA28CC814A60B4C8C4871A5B100678244BFFB7421AA632FQ9z9E" TargetMode="External"/><Relationship Id="rId79" Type="http://schemas.openxmlformats.org/officeDocument/2006/relationships/hyperlink" Target="consultantplus://offline/ref=38909119D99FA44F909650A96412D72B7D1841075100B6C372AABB2F88ED92A73BA28CC814AA0F4B8A4871A5B100678244BFFB7421AA632FQ9z9E" TargetMode="External"/><Relationship Id="rId102" Type="http://schemas.openxmlformats.org/officeDocument/2006/relationships/hyperlink" Target="consultantplus://offline/ref=38909119D99FA44F909650A96412D72B7D1841075100B6C372AABB2F88ED92A73BA28CC817A3084E8C4871A5B100678244BFFB7421AA632FQ9z9E" TargetMode="External"/><Relationship Id="rId123" Type="http://schemas.openxmlformats.org/officeDocument/2006/relationships/hyperlink" Target="consultantplus://offline/ref=38909119D99FA44F90964EA4727E89217F151D0B530ABC9D2EF5E072DFE498F07CEDD58A51AF0E4D8F4024F2FE013BC712ACFA7521A861339F78A7Q9zAE" TargetMode="External"/><Relationship Id="rId144" Type="http://schemas.openxmlformats.org/officeDocument/2006/relationships/hyperlink" Target="consultantplus://offline/ref=38909119D99FA44F90964EA4727E89217F151D0B5000B9972EF5E072DFE498F07CEDD58A51AF0E4D8F4327F7FE013BC712ACFA7521A861339F78A7Q9zAE" TargetMode="External"/><Relationship Id="rId90" Type="http://schemas.openxmlformats.org/officeDocument/2006/relationships/hyperlink" Target="consultantplus://offline/ref=38909119D99FA44F909650A96412D72B7D1841075100B6C372AABB2F88ED92A73BA28CC814AB08498C4871A5B100678244BFFB7421AA632FQ9z9E" TargetMode="External"/><Relationship Id="rId165" Type="http://schemas.openxmlformats.org/officeDocument/2006/relationships/hyperlink" Target="consultantplus://offline/ref=38909119D99FA44F90964EA4727E89217F151D0B5100B59127F5E072DFE498F07CEDD58A51AF0E4D8F4326FCFE013BC712ACFA7521A861339F78A7Q9zAE" TargetMode="External"/><Relationship Id="rId186" Type="http://schemas.openxmlformats.org/officeDocument/2006/relationships/hyperlink" Target="consultantplus://offline/ref=38909119D99FA44F90964EA4727E89217F151D0B520DB49226F5E072DFE498F07CEDD58A51AF0E4D8F4320F4FE013BC712ACFA7521A861339F78A7Q9zAE" TargetMode="External"/><Relationship Id="rId211" Type="http://schemas.openxmlformats.org/officeDocument/2006/relationships/hyperlink" Target="consultantplus://offline/ref=38909119D99FA44F90964EA4727E89217F151D0B530ABF962DF5E072DFE498F07CEDD58A51AF0E4D8F4126F7FE013BC712ACFA7521A861339F78A7Q9zAE" TargetMode="External"/><Relationship Id="rId232" Type="http://schemas.openxmlformats.org/officeDocument/2006/relationships/hyperlink" Target="consultantplus://offline/ref=CC1122A9CAEEC4BC0123CDF4C9EF9A7ED4665D258F6A20F66EA90075BB68BD0768C9CF61D14DF7619F05D0E8CDB9B0946EE436FDC5C0F27425495CR8zBE" TargetMode="External"/><Relationship Id="rId253" Type="http://schemas.openxmlformats.org/officeDocument/2006/relationships/hyperlink" Target="consultantplus://offline/ref=CC1122A9CAEEC4BC0123CDF4C9EF9A7ED4665D258F6A20F66EA90075BB68BD0768C9CF61D14DF7619F05D0EBCDB9B0946EE436FDC5C0F27425495CR8zBE" TargetMode="External"/><Relationship Id="rId274" Type="http://schemas.openxmlformats.org/officeDocument/2006/relationships/hyperlink" Target="consultantplus://offline/ref=CC1122A9CAEEC4BC0123CDF4C9EF9A7ED4665D258C6127F26EA90075BB68BD0768C9CF61D14DF7619F01DFEACDB9B0946EE436FDC5C0F27425495CR8zBE" TargetMode="External"/><Relationship Id="rId27" Type="http://schemas.openxmlformats.org/officeDocument/2006/relationships/hyperlink" Target="consultantplus://offline/ref=38909119D99FA44F90964EA4727E89217F151D0B5000B9972EF5E072DFE498F07CEDD58A51AF0E4D8F4325FCFE013BC712ACFA7521A861339F78A7Q9zAE" TargetMode="External"/><Relationship Id="rId48" Type="http://schemas.openxmlformats.org/officeDocument/2006/relationships/hyperlink" Target="consultantplus://offline/ref=38909119D99FA44F90964EA4727E89217F151D0B530ABD9D2FF5E072DFE498F07CEDD58A51AF0E4D8F4122F4FE013BC712ACFA7521A861339F78A7Q9zAE" TargetMode="External"/><Relationship Id="rId69" Type="http://schemas.openxmlformats.org/officeDocument/2006/relationships/hyperlink" Target="consultantplus://offline/ref=38909119D99FA44F909650A96412D72B7D1841075100B6C372AABB2F88ED92A73BA28CC814A7084B8C4871A5B100678244BFFB7421AA632FQ9z9E" TargetMode="External"/><Relationship Id="rId113" Type="http://schemas.openxmlformats.org/officeDocument/2006/relationships/hyperlink" Target="consultantplus://offline/ref=38909119D99FA44F909650A96412D72B7D1841075100B6C372AABB2F88ED92A73BA28CC817A10F45864871A5B100678244BFFB7421AA632FQ9z9E" TargetMode="External"/><Relationship Id="rId134" Type="http://schemas.openxmlformats.org/officeDocument/2006/relationships/hyperlink" Target="consultantplus://offline/ref=38909119D99FA44F90964EA4727E89217F151D0B500BB4922DF5E072DFE498F07CEDD58A51AF0E4D8F4324F0FE013BC712ACFA7521A861339F78A7Q9zAE" TargetMode="External"/><Relationship Id="rId80" Type="http://schemas.openxmlformats.org/officeDocument/2006/relationships/hyperlink" Target="consultantplus://offline/ref=38909119D99FA44F909650A96412D72B7D1841075100B6C372AABB2F88ED92A73BA28CC814AA0F4A884871A5B100678244BFFB7421AA632FQ9z9E" TargetMode="External"/><Relationship Id="rId155" Type="http://schemas.openxmlformats.org/officeDocument/2006/relationships/hyperlink" Target="consultantplus://offline/ref=38909119D99FA44F90964EA4727E89217F151D0B5100BA902CF5E072DFE498F07CEDD58A51AF0E4D8F4321F2FE013BC712ACFA7521A861339F78A7Q9zAE" TargetMode="External"/><Relationship Id="rId176" Type="http://schemas.openxmlformats.org/officeDocument/2006/relationships/hyperlink" Target="consultantplus://offline/ref=38909119D99FA44F90964EA4727E89217F151D0B530BBE9027F5E072DFE498F07CEDD58A51AF0E4D8F4721F6FE013BC712ACFA7521A861339F78A7Q9zAE" TargetMode="External"/><Relationship Id="rId197" Type="http://schemas.openxmlformats.org/officeDocument/2006/relationships/hyperlink" Target="consultantplus://offline/ref=38909119D99FA44F90964EA4727E89217F151D0B5100B59127F5E072DFE498F07CEDD58A51AF0E4D8F4320F3FE013BC712ACFA7521A861339F78A7Q9zAE" TargetMode="External"/><Relationship Id="rId201" Type="http://schemas.openxmlformats.org/officeDocument/2006/relationships/hyperlink" Target="consultantplus://offline/ref=38909119D99FA44F90964EA4727E89217F151D0B530ABD9D2FF5E072DFE498F07CEDD58A51AF0E4D8F4122F0FE013BC712ACFA7521A861339F78A7Q9zAE" TargetMode="External"/><Relationship Id="rId222" Type="http://schemas.openxmlformats.org/officeDocument/2006/relationships/hyperlink" Target="consultantplus://offline/ref=38909119D99FA44F90964EA4727E89217F151D0B5000B99427F5E072DFE498F07CEDD58A51AF0E4D8F4327FCFE013BC712ACFA7521A861339F78A7Q9zAE" TargetMode="External"/><Relationship Id="rId243" Type="http://schemas.openxmlformats.org/officeDocument/2006/relationships/hyperlink" Target="consultantplus://offline/ref=CC1122A9CAEEC4BC0123CDF4C9EF9A7ED4665D258C6127F26EA90075BB68BD0768C9CF61D14DF7619F01DEECCDB9B0946EE436FDC5C0F27425495CR8zBE" TargetMode="External"/><Relationship Id="rId264" Type="http://schemas.openxmlformats.org/officeDocument/2006/relationships/hyperlink" Target="consultantplus://offline/ref=CC1122A9CAEEC4BC0123CDF4C9EF9A7ED4665D258D612BF76EA90075BB68BD0768C9CF61D14DF7619F01DFEBCDB9B0946EE436FDC5C0F27425495CR8zBE" TargetMode="External"/><Relationship Id="rId285" Type="http://schemas.openxmlformats.org/officeDocument/2006/relationships/hyperlink" Target="consultantplus://offline/ref=CC1122A9CAEEC4BC0123CDF4C9EF9A7ED4665D258D612BF76EA90075BB68BD0768C9CF61D14DF7619F00D6E5CDB9B0946EE436FDC5C0F27425495CR8zBE" TargetMode="External"/><Relationship Id="rId17" Type="http://schemas.openxmlformats.org/officeDocument/2006/relationships/hyperlink" Target="consultantplus://offline/ref=38909119D99FA44F90964EA4727E89217F151D0B530ABF962CF5E072DFE498F07CEDD58A51AF0E4D8F4120FDFE013BC712ACFA7521A861339F78A7Q9zAE" TargetMode="External"/><Relationship Id="rId38" Type="http://schemas.openxmlformats.org/officeDocument/2006/relationships/hyperlink" Target="consultantplus://offline/ref=38909119D99FA44F90964EA4727E89217F151D0B530ABC9D2EF5E072DFE498F07CEDD58A51AF0E4D8F4024F1FE013BC712ACFA7521A861339F78A7Q9zAE" TargetMode="External"/><Relationship Id="rId59" Type="http://schemas.openxmlformats.org/officeDocument/2006/relationships/hyperlink" Target="consultantplus://offline/ref=38909119D99FA44F909650A96412D72B7D1841075100B6C372AABB2F88ED92A73BA28CC814A70E4A8C4871A5B100678244BFFB7421AA632FQ9z9E" TargetMode="External"/><Relationship Id="rId103" Type="http://schemas.openxmlformats.org/officeDocument/2006/relationships/hyperlink" Target="consultantplus://offline/ref=38909119D99FA44F909650A96412D72B7D1841075100B6C372AABB2F88ED92A73BA28CC817A308488A4871A5B100678244BFFB7421AA632FQ9z9E" TargetMode="External"/><Relationship Id="rId124" Type="http://schemas.openxmlformats.org/officeDocument/2006/relationships/hyperlink" Target="consultantplus://offline/ref=38909119D99FA44F90964EA4727E89217F151D0B520DB49226F5E072DFE498F07CEDD58A51AF0E4D8F4324FDFE013BC712ACFA7521A861339F78A7Q9zAE" TargetMode="External"/><Relationship Id="rId70" Type="http://schemas.openxmlformats.org/officeDocument/2006/relationships/hyperlink" Target="consultantplus://offline/ref=38909119D99FA44F909650A96412D72B7D1841075100B6C372AABB2F88ED92A73BA28CC814A4074D8C4871A5B100678244BFFB7421AA632FQ9z9E" TargetMode="External"/><Relationship Id="rId91" Type="http://schemas.openxmlformats.org/officeDocument/2006/relationships/hyperlink" Target="consultantplus://offline/ref=38909119D99FA44F909650A96412D72B7D1841075100B6C372AABB2F88ED92A73BA28CC814AB08488A4871A5B100678244BFFB7421AA632FQ9z9E" TargetMode="External"/><Relationship Id="rId145" Type="http://schemas.openxmlformats.org/officeDocument/2006/relationships/hyperlink" Target="consultantplus://offline/ref=38909119D99FA44F90964EA4727E89217F151D0B530BBE9027F5E072DFE498F07CEDD58A51AF0E4D8F4725F7FE013BC712ACFA7521A861339F78A7Q9zAE" TargetMode="External"/><Relationship Id="rId166" Type="http://schemas.openxmlformats.org/officeDocument/2006/relationships/hyperlink" Target="consultantplus://offline/ref=38909119D99FA44F90964EA4727E89217F151D0B5100BB9C2AF5E072DFE498F07CEDD58A51AF0E4D8F4224F7FE013BC712ACFA7521A861339F78A7Q9zAE" TargetMode="External"/><Relationship Id="rId187" Type="http://schemas.openxmlformats.org/officeDocument/2006/relationships/hyperlink" Target="consultantplus://offline/ref=38909119D99FA44F90964EA4727E89217F151D0B5100B59127F5E072DFE498F07CEDD58A51AF0E4D8F4321FCFE013BC712ACFA7521A861339F78A7Q9zAE" TargetMode="External"/><Relationship Id="rId1" Type="http://schemas.openxmlformats.org/officeDocument/2006/relationships/styles" Target="styles.xml"/><Relationship Id="rId212" Type="http://schemas.openxmlformats.org/officeDocument/2006/relationships/hyperlink" Target="consultantplus://offline/ref=38909119D99FA44F90964EA4727E89217F151D0B530ABF962CF5E072DFE498F07CEDD58A51AF0E4D8F4123FCFE013BC712ACFA7521A861339F78A7Q9zAE" TargetMode="External"/><Relationship Id="rId233" Type="http://schemas.openxmlformats.org/officeDocument/2006/relationships/hyperlink" Target="consultantplus://offline/ref=CC1122A9CAEEC4BC0123D3F9DF83C474D66B0620886128A53BF65B28EC61B7502F8696219240F26ACB5092B9CBECE2CE3BEB29FCDBC2RFz4E" TargetMode="External"/><Relationship Id="rId254" Type="http://schemas.openxmlformats.org/officeDocument/2006/relationships/hyperlink" Target="consultantplus://offline/ref=CC1122A9CAEEC4BC0123CDF4C9EF9A7ED4665D258F6B21F063A90075BB68BD0768C9CF61D14DF7619F03D3EDCDB9B0946EE436FDC5C0F27425495CR8zBE" TargetMode="External"/><Relationship Id="rId28" Type="http://schemas.openxmlformats.org/officeDocument/2006/relationships/hyperlink" Target="consultantplus://offline/ref=38909119D99FA44F90964EA4727E89217F151D0B530ABC9D2EF5E072DFE498F07CEDD58A51AF0E4D8F4024F0FE013BC712ACFA7521A861339F78A7Q9zAE" TargetMode="External"/><Relationship Id="rId49" Type="http://schemas.openxmlformats.org/officeDocument/2006/relationships/hyperlink" Target="consultantplus://offline/ref=38909119D99FA44F90964EA4727E89217F151D0B530BBE9027F5E072DFE498F07CEDD58A51AF0E4D8F402CFDFE013BC712ACFA7521A861339F78A7Q9zAE" TargetMode="External"/><Relationship Id="rId114" Type="http://schemas.openxmlformats.org/officeDocument/2006/relationships/hyperlink" Target="consultantplus://offline/ref=38909119D99FA44F909650A96412D72B7D1841075100B6C372AABB2F88ED92A73BA28CC817A10E4D8E4871A5B100678244BFFB7421AA632FQ9z9E" TargetMode="External"/><Relationship Id="rId275" Type="http://schemas.openxmlformats.org/officeDocument/2006/relationships/hyperlink" Target="consultantplus://offline/ref=CC1122A9CAEEC4BC0123CDF4C9EF9A7ED4665D258C6127F167A90075BB68BD0768C9CF61D14DF7619F01D3EDCDB9B0946EE436FDC5C0F27425495CR8zBE" TargetMode="External"/><Relationship Id="rId60" Type="http://schemas.openxmlformats.org/officeDocument/2006/relationships/hyperlink" Target="consultantplus://offline/ref=38909119D99FA44F909650A96412D72B7D1841075100B6C372AABB2F88ED92A73BA28CC814A70D4F8E4871A5B100678244BFFB7421AA632FQ9z9E" TargetMode="External"/><Relationship Id="rId81" Type="http://schemas.openxmlformats.org/officeDocument/2006/relationships/hyperlink" Target="consultantplus://offline/ref=38909119D99FA44F909650A96412D72B7D1841075100B6C372AABB2F88ED92A73BA28CC816AA0A448D4871A5B100678244BFFB7421AA632FQ9z9E" TargetMode="External"/><Relationship Id="rId135" Type="http://schemas.openxmlformats.org/officeDocument/2006/relationships/hyperlink" Target="consultantplus://offline/ref=38909119D99FA44F90964EA4727E89217F151D0B5000B9972EF5E072DFE498F07CEDD58A51AF0E4D8F4327F6FE013BC712ACFA7521A861339F78A7Q9zAE" TargetMode="External"/><Relationship Id="rId156" Type="http://schemas.openxmlformats.org/officeDocument/2006/relationships/hyperlink" Target="consultantplus://offline/ref=38909119D99FA44F90964EA4727E89217F151D0B530ABC9D2EF5E072DFE498F07CEDD58A51AF0E4D8F4027F4FE013BC712ACFA7521A861339F78A7Q9zAE" TargetMode="External"/><Relationship Id="rId177" Type="http://schemas.openxmlformats.org/officeDocument/2006/relationships/hyperlink" Target="consultantplus://offline/ref=38909119D99FA44F90964EA4727E89217F151D0B5100B59127F5E072DFE498F07CEDD58A51AF0E4D8F4321F4FE013BC712ACFA7521A861339F78A7Q9zAE" TargetMode="External"/><Relationship Id="rId198" Type="http://schemas.openxmlformats.org/officeDocument/2006/relationships/hyperlink" Target="consultantplus://offline/ref=38909119D99FA44F90964EA4727E89217F151D0B5100BA902CF5E072DFE498F07CEDD58A51AF0E4D8F4321FDFE013BC712ACFA7521A861339F78A7Q9zAE" TargetMode="External"/><Relationship Id="rId202" Type="http://schemas.openxmlformats.org/officeDocument/2006/relationships/hyperlink" Target="consultantplus://offline/ref=38909119D99FA44F90964EA4727E89217F151D0B530BBE9027F5E072DFE498F07CEDD58A51AF0E4D8F4721F7FE013BC712ACFA7521A861339F78A7Q9zAE" TargetMode="External"/><Relationship Id="rId223" Type="http://schemas.openxmlformats.org/officeDocument/2006/relationships/hyperlink" Target="consultantplus://offline/ref=38909119D99FA44F90964EA4727E89217F151D0B530ABC9D2EF5E072DFE498F07CEDD58A51AF0E4D8F4027F2FE013BC712ACFA7521A861339F78A7Q9zAE" TargetMode="External"/><Relationship Id="rId244" Type="http://schemas.openxmlformats.org/officeDocument/2006/relationships/hyperlink" Target="consultantplus://offline/ref=CC1122A9CAEEC4BC0123CDF4C9EF9A7ED4665D258F6B22FB67A90075BB68BD0768C9CF61D14DF7619F02D5EFCDB9B0946EE436FDC5C0F27425495CR8zBE" TargetMode="External"/><Relationship Id="rId18" Type="http://schemas.openxmlformats.org/officeDocument/2006/relationships/hyperlink" Target="consultantplus://offline/ref=38909119D99FA44F90964EA4727E89217F151D0B520DB49226F5E072DFE498F07CEDD58A51AF0E4D8F4325F1FE013BC712ACFA7521A861339F78A7Q9zAE" TargetMode="External"/><Relationship Id="rId39" Type="http://schemas.openxmlformats.org/officeDocument/2006/relationships/hyperlink" Target="consultantplus://offline/ref=38909119D99FA44F90964EA4727E89217F151D0B5100B59127F5E072DFE498F07CEDD58A51AF0E4D8F4325FCFE013BC712ACFA7521A861339F78A7Q9zAE" TargetMode="External"/><Relationship Id="rId265" Type="http://schemas.openxmlformats.org/officeDocument/2006/relationships/hyperlink" Target="consultantplus://offline/ref=CC1122A9CAEEC4BC0123CDF4C9EF9A7ED4665D258F6B22FB62A90075BB68BD0768C9CF61D14DF7619F01DFE4CDB9B0946EE436FDC5C0F27425495CR8zBE" TargetMode="External"/><Relationship Id="rId286" Type="http://schemas.openxmlformats.org/officeDocument/2006/relationships/hyperlink" Target="consultantplus://offline/ref=CC1122A9CAEEC4BC0123CDF4C9EF9A7ED4665D258C6A2AF464A90075BB68BD0768C9CF61D14DF7619F01DEEFCDB9B0946EE436FDC5C0F27425495CR8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16985</Words>
  <Characters>96818</Characters>
  <Application>Microsoft Office Word</Application>
  <DocSecurity>0</DocSecurity>
  <Lines>806</Lines>
  <Paragraphs>227</Paragraphs>
  <ScaleCrop>false</ScaleCrop>
  <Company/>
  <LinksUpToDate>false</LinksUpToDate>
  <CharactersWithSpaces>113576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2024-02-13T04:51:00Z</dcterms:created>
  <dcterms:modified xsi:type="dcterms:W3CDTF">2024-02-13T04:51:00Z</dcterms:modified>
</cp:coreProperties>
</file>